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1C150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ectPr>
          <w:type w:val="nextPage"/>
          <w:pgSz w:w="11906" w:h="16383" w:code="0"/>
          <w:pgMar w:left="1701" w:right="850" w:top="1134" w:bottom="1134" w:header="720" w:footer="720" w:gutter="0"/>
          <w:cols w:equalWidth="1" w:space="720"/>
        </w:sectPr>
      </w:pPr>
      <w:bookmarkStart w:id="0" w:name="block-14669225"/>
      <w:r>
        <w:drawing>
          <wp:anchor xmlns:wp="http://schemas.openxmlformats.org/drawingml/2006/wordprocessingDrawing" simplePos="0" allowOverlap="0" behindDoc="0" layoutInCell="0" locked="0" relativeHeight="1024">
            <wp:simplePos x="0" y="0"/>
            <wp:positionH relativeFrom="column">
              <wp:posOffset>9525</wp:posOffset>
            </wp:positionH>
            <wp:positionV relativeFrom="paragraph">
              <wp:posOffset>-581025</wp:posOffset>
            </wp:positionV>
            <wp:extent cx="6315075" cy="89344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315075" cy="8934450"/>
                    </a:xfrm>
                    <a:prstGeom prst="rect"/>
                  </pic:spPr>
                </pic:pic>
              </a:graphicData>
            </a:graphic>
          </wp:anchor>
        </w:drawing>
      </w:r>
    </w:p>
    <w:p>
      <w:pPr>
        <w:spacing w:lineRule="auto" w:line="264" w:after="0" w:beforeAutospacing="0" w:afterAutospacing="0"/>
        <w:ind w:left="120"/>
        <w:jc w:val="both"/>
      </w:pPr>
      <w:bookmarkEnd w:id="0"/>
      <w:bookmarkStart w:id="1" w:name="block-14669227"/>
      <w:r>
        <w:rPr>
          <w:rFonts w:ascii="Times New Roman" w:hAnsi="Times New Roman"/>
          <w:b w:val="1"/>
          <w:color w:val="000000"/>
          <w:sz w:val="28"/>
        </w:rPr>
        <w:t>ПОЯСНИТЕЛЬНАЯ ЗАПИСКА</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lineRule="auto" w:line="264" w:after="0" w:beforeAutospacing="0" w:afterAutospacing="0"/>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spacing w:lineRule="auto" w:line="264" w:after="0" w:beforeAutospacing="0" w:afterAutospacing="0"/>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lineRule="auto" w:line="264" w:after="0" w:beforeAutospacing="0" w:afterAutospacing="0"/>
        <w:ind w:firstLine="600"/>
        <w:jc w:val="both"/>
      </w:pPr>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rPr>
        <w:t xml:space="preserve">– </w:t>
      </w:r>
      <w:r>
        <w:rPr>
          <w:rFonts w:ascii="Times New Roman" w:hAnsi="Times New Roman"/>
          <w:color w:val="000000"/>
          <w:sz w:val="28"/>
        </w:rPr>
        <w:t>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pPr>
        <w:spacing w:lineRule="auto" w:line="264" w:after="0" w:beforeAutospacing="0" w:afterAutospacing="0"/>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lineRule="auto" w:line="264" w:after="0" w:beforeAutospacing="0" w:afterAutospacing="0"/>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lineRule="auto" w:line="264" w:after="0" w:beforeAutospacing="0" w:afterAutospacing="0"/>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lineRule="auto" w:line="264" w:after="0" w:beforeAutospacing="0" w:afterAutospacing="0"/>
        <w:ind w:firstLine="600"/>
        <w:jc w:val="both"/>
      </w:pPr>
      <w:r>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lineRule="auto" w:line="264" w:after="0" w:beforeAutospacing="0" w:afterAutospacing="0"/>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lineRule="auto" w:line="264" w:after="0" w:beforeAutospacing="0" w:afterAutospacing="0"/>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lineRule="auto" w:line="264" w:after="0" w:beforeAutospacing="0" w:afterAutospacing="0"/>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lineRule="auto" w:line="264" w:after="0" w:beforeAutospacing="0" w:afterAutospacing="0"/>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lineRule="auto" w:line="264" w:after="0" w:beforeAutospacing="0" w:afterAutospacing="0"/>
        <w:ind w:firstLine="600"/>
        <w:jc w:val="both"/>
      </w:pPr>
      <w:r>
        <w:rPr>
          <w:rFonts w:ascii="Times New Roman" w:hAnsi="Times New Roman"/>
          <w:color w:val="000000"/>
          <w:sz w:val="28"/>
        </w:rPr>
        <w:t>‌</w:t>
      </w:r>
      <w:bookmarkStart w:id="2"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Pr>
          <w:rFonts w:ascii="Times New Roman" w:hAnsi="Times New Roman"/>
          <w:color w:val="000000"/>
          <w:sz w:val="28"/>
        </w:rPr>
        <w:t>‌‌</w:t>
      </w:r>
    </w:p>
    <w:p>
      <w:pPr>
        <w:sectPr>
          <w:type w:val="nextPage"/>
          <w:pgSz w:w="11906" w:h="16383" w:code="0"/>
          <w:pgMar w:left="1701" w:right="850" w:top="1134" w:bottom="1134" w:header="720" w:footer="720" w:gutter="0"/>
          <w:cols w:equalWidth="1" w:space="720"/>
        </w:sectPr>
      </w:pPr>
    </w:p>
    <w:p>
      <w:pPr>
        <w:spacing w:lineRule="auto" w:line="264" w:after="0" w:beforeAutospacing="0" w:afterAutospacing="0"/>
        <w:ind w:left="120"/>
        <w:jc w:val="both"/>
      </w:pPr>
      <w:bookmarkEnd w:id="1"/>
      <w:bookmarkStart w:id="3" w:name="block-14669220"/>
      <w:r>
        <w:rPr>
          <w:rFonts w:ascii="Times New Roman" w:hAnsi="Times New Roman"/>
          <w:b w:val="1"/>
          <w:color w:val="000000"/>
          <w:sz w:val="28"/>
        </w:rPr>
        <w:t>СОДЕРЖАНИЕ ОБУЧЕНИЯ</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lineRule="auto" w:line="264" w:after="0" w:beforeAutospacing="0" w:afterAutospacing="0"/>
        <w:ind w:left="120"/>
        <w:jc w:val="both"/>
      </w:pP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4 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000000"/>
          <w:sz w:val="28"/>
        </w:rPr>
        <w:t>Числа и величины</w:t>
      </w:r>
    </w:p>
    <w:p>
      <w:pPr>
        <w:spacing w:lineRule="auto" w:line="264" w:after="0" w:beforeAutospacing="0" w:afterAutospacing="0"/>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lineRule="auto" w:line="264" w:after="0" w:beforeAutospacing="0" w:afterAutospacing="0"/>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pPr>
        <w:spacing w:lineRule="auto" w:line="264" w:after="0" w:beforeAutospacing="0" w:afterAutospacing="0"/>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pPr>
        <w:spacing w:lineRule="auto" w:line="264" w:after="0" w:beforeAutospacing="0" w:afterAutospacing="0"/>
        <w:ind w:firstLine="600"/>
        <w:jc w:val="both"/>
      </w:pPr>
      <w:r>
        <w:rPr>
          <w:rFonts w:ascii="Times New Roman" w:hAnsi="Times New Roman"/>
          <w:color w:val="000000"/>
          <w:sz w:val="28"/>
        </w:rPr>
        <w:t>Единицы времени (сутки, неделя, месяц, год, век), соотношения между ними.</w:t>
      </w:r>
    </w:p>
    <w:p>
      <w:pPr>
        <w:spacing w:lineRule="auto" w:line="264" w:after="0" w:beforeAutospacing="0" w:afterAutospacing="0"/>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lineRule="auto" w:line="264" w:after="0" w:beforeAutospacing="0" w:afterAutospacing="0"/>
        <w:ind w:firstLine="600"/>
        <w:jc w:val="both"/>
      </w:pPr>
      <w:r>
        <w:rPr>
          <w:rFonts w:ascii="Times New Roman" w:hAnsi="Times New Roman"/>
          <w:color w:val="000000"/>
          <w:sz w:val="28"/>
        </w:rPr>
        <w:t>Доля величины времени, массы, длины.</w:t>
      </w:r>
    </w:p>
    <w:p>
      <w:pPr>
        <w:spacing w:lineRule="auto" w:line="264" w:after="0" w:beforeAutospacing="0" w:afterAutospacing="0"/>
        <w:ind w:firstLine="600"/>
        <w:jc w:val="both"/>
      </w:pPr>
      <w:r>
        <w:rPr>
          <w:rFonts w:ascii="Times New Roman" w:hAnsi="Times New Roman"/>
          <w:b w:val="1"/>
          <w:color w:val="000000"/>
          <w:sz w:val="28"/>
        </w:rPr>
        <w:t>Арифметические действия</w:t>
      </w:r>
    </w:p>
    <w:p>
      <w:pPr>
        <w:spacing w:lineRule="auto" w:line="264" w:after="0" w:beforeAutospacing="0" w:afterAutospacing="0"/>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spacing w:lineRule="auto" w:line="264" w:after="0" w:beforeAutospacing="0" w:afterAutospacing="0"/>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lineRule="auto" w:line="264" w:after="0" w:beforeAutospacing="0" w:afterAutospacing="0"/>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pPr>
        <w:spacing w:lineRule="auto" w:line="264" w:after="0" w:beforeAutospacing="0" w:afterAutospacing="0"/>
        <w:ind w:firstLine="600"/>
        <w:jc w:val="both"/>
      </w:pPr>
      <w:r>
        <w:rPr>
          <w:rFonts w:ascii="Times New Roman" w:hAnsi="Times New Roman"/>
          <w:color w:val="000000"/>
          <w:sz w:val="28"/>
        </w:rPr>
        <w:t>Умножение и деление величины на однозначное число.</w:t>
      </w:r>
    </w:p>
    <w:p>
      <w:pPr>
        <w:spacing w:lineRule="auto" w:line="264" w:after="0" w:beforeAutospacing="0" w:afterAutospacing="0"/>
        <w:ind w:firstLine="600"/>
        <w:jc w:val="both"/>
      </w:pPr>
      <w:r>
        <w:rPr>
          <w:rFonts w:ascii="Times New Roman" w:hAnsi="Times New Roman"/>
          <w:b w:val="1"/>
          <w:color w:val="000000"/>
          <w:sz w:val="28"/>
        </w:rPr>
        <w:t>Текстовые задачи</w:t>
      </w:r>
    </w:p>
    <w:p>
      <w:pPr>
        <w:spacing w:lineRule="auto" w:line="264" w:after="0" w:beforeAutospacing="0" w:afterAutospacing="0"/>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lineRule="auto" w:line="264" w:after="0" w:beforeAutospacing="0" w:afterAutospacing="0"/>
        <w:ind w:firstLine="600"/>
        <w:jc w:val="both"/>
      </w:pPr>
      <w:r>
        <w:rPr>
          <w:rFonts w:ascii="Times New Roman" w:hAnsi="Times New Roman"/>
          <w:b w:val="1"/>
          <w:color w:val="000000"/>
          <w:sz w:val="28"/>
        </w:rPr>
        <w:t>Пространственные отношения и геометрические фигуры</w:t>
      </w:r>
    </w:p>
    <w:p>
      <w:pPr>
        <w:spacing w:lineRule="auto" w:line="264" w:after="0" w:beforeAutospacing="0" w:afterAutospacing="0"/>
        <w:ind w:firstLine="600"/>
        <w:jc w:val="both"/>
      </w:pPr>
      <w:r>
        <w:rPr>
          <w:rFonts w:ascii="Times New Roman" w:hAnsi="Times New Roman"/>
          <w:color w:val="000000"/>
          <w:sz w:val="28"/>
        </w:rPr>
        <w:t>Наглядные представления о симметрии.</w:t>
      </w:r>
    </w:p>
    <w:p>
      <w:pPr>
        <w:spacing w:lineRule="auto" w:line="264" w:after="0" w:beforeAutospacing="0" w:afterAutospacing="0"/>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lineRule="auto" w:line="264" w:after="0" w:beforeAutospacing="0" w:afterAutospacing="0"/>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pPr>
        <w:spacing w:lineRule="auto" w:line="264" w:after="0" w:beforeAutospacing="0" w:afterAutospacing="0"/>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pPr>
        <w:spacing w:lineRule="auto" w:line="264" w:after="0" w:beforeAutospacing="0" w:afterAutospacing="0"/>
        <w:ind w:firstLine="600"/>
        <w:jc w:val="both"/>
      </w:pPr>
      <w:r>
        <w:rPr>
          <w:rFonts w:ascii="Times New Roman" w:hAnsi="Times New Roman"/>
          <w:b w:val="1"/>
          <w:color w:val="000000"/>
          <w:sz w:val="28"/>
        </w:rPr>
        <w:t>Математическая информация</w:t>
      </w:r>
    </w:p>
    <w:p>
      <w:pPr>
        <w:spacing w:lineRule="auto" w:line="264" w:after="0" w:beforeAutospacing="0" w:afterAutospacing="0"/>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lineRule="auto" w:line="264" w:after="0" w:beforeAutospacing="0" w:afterAutospacing="0"/>
        <w:ind w:firstLine="600"/>
        <w:jc w:val="both"/>
      </w:pPr>
      <w:r>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lineRule="auto" w:line="264" w:after="0" w:beforeAutospacing="0" w:afterAutospacing="0"/>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lineRule="auto" w:line="264" w:after="0" w:beforeAutospacing="0" w:afterAutospacing="0"/>
        <w:ind w:firstLine="600"/>
        <w:jc w:val="both"/>
      </w:pPr>
      <w:r>
        <w:rPr>
          <w:rFonts w:ascii="Times New Roman" w:hAnsi="Times New Roman"/>
          <w:color w:val="000000"/>
          <w:sz w:val="28"/>
        </w:rPr>
        <w:t>Алгоритмы решения изученных учебных и практических задач.</w:t>
      </w:r>
    </w:p>
    <w:p>
      <w:pPr>
        <w:spacing w:lineRule="auto" w:line="264" w:after="0" w:beforeAutospacing="0" w:afterAutospacing="0"/>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Rule="auto" w:line="264" w:after="0" w:beforeAutospacing="0" w:afterAutospacing="0"/>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lineRule="auto" w:line="264" w:after="0" w:beforeAutospacing="0" w:afterAutospacing="0"/>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pPr>
        <w:spacing w:lineRule="auto" w:line="264" w:after="0" w:beforeAutospacing="0" w:afterAutospacing="0"/>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pPr>
        <w:spacing w:lineRule="auto" w:line="264" w:after="0" w:beforeAutospacing="0" w:afterAutospacing="0"/>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lineRule="auto" w:line="264" w:after="0" w:beforeAutospacing="0" w:afterAutospacing="0"/>
        <w:ind w:firstLine="600"/>
        <w:jc w:val="both"/>
      </w:pPr>
      <w:r>
        <w:rPr>
          <w:rFonts w:ascii="Times New Roman" w:hAnsi="Times New Roman"/>
          <w:color w:val="000000"/>
          <w:sz w:val="28"/>
        </w:rPr>
        <w:t>обнаруживать модели изученных геометрических фигур в окружающем мире;</w:t>
      </w:r>
    </w:p>
    <w:p>
      <w:pPr>
        <w:spacing w:lineRule="auto" w:line="264" w:after="0" w:beforeAutospacing="0" w:afterAutospacing="0"/>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lineRule="auto" w:line="264" w:after="0" w:beforeAutospacing="0" w:afterAutospacing="0"/>
        <w:ind w:firstLine="600"/>
        <w:jc w:val="both"/>
      </w:pPr>
      <w:r>
        <w:rPr>
          <w:rFonts w:ascii="Times New Roman" w:hAnsi="Times New Roman"/>
          <w:color w:val="000000"/>
          <w:sz w:val="28"/>
        </w:rPr>
        <w:t>классифицировать объекты по 1–2 выбранным признакам;</w:t>
      </w:r>
    </w:p>
    <w:p>
      <w:pPr>
        <w:spacing w:lineRule="auto" w:line="264" w:after="0" w:beforeAutospacing="0" w:afterAutospacing="0"/>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pPr>
        <w:spacing w:lineRule="auto" w:line="264" w:after="0" w:beforeAutospacing="0" w:afterAutospacing="0"/>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lineRule="auto" w:line="264" w:after="0" w:beforeAutospacing="0" w:afterAutospacing="0"/>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lineRule="auto" w:line="264" w:after="0" w:beforeAutospacing="0" w:afterAutospacing="0"/>
        <w:ind w:firstLine="600"/>
        <w:jc w:val="both"/>
      </w:pPr>
      <w:r>
        <w:rPr>
          <w:rFonts w:ascii="Times New Roman" w:hAnsi="Times New Roman"/>
          <w:color w:val="000000"/>
          <w:sz w:val="28"/>
        </w:rPr>
        <w:t>представлять информацию в разных формах;</w:t>
      </w:r>
    </w:p>
    <w:p>
      <w:pPr>
        <w:spacing w:lineRule="auto" w:line="264" w:after="0" w:beforeAutospacing="0" w:afterAutospacing="0"/>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pPr>
        <w:spacing w:lineRule="auto" w:line="264" w:after="0" w:beforeAutospacing="0" w:afterAutospacing="0"/>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pPr>
        <w:spacing w:lineRule="auto" w:line="264" w:after="0" w:beforeAutospacing="0" w:afterAutospacing="0"/>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lineRule="auto" w:line="264" w:after="0" w:beforeAutospacing="0" w:afterAutospacing="0"/>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pPr>
        <w:spacing w:lineRule="auto" w:line="264" w:after="0" w:beforeAutospacing="0" w:afterAutospacing="0"/>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pPr>
        <w:spacing w:lineRule="auto" w:line="264" w:after="0" w:beforeAutospacing="0" w:afterAutospacing="0"/>
        <w:ind w:firstLine="600"/>
        <w:jc w:val="both"/>
      </w:pPr>
      <w:r>
        <w:rPr>
          <w:rFonts w:ascii="Times New Roman" w:hAnsi="Times New Roman"/>
          <w:color w:val="000000"/>
          <w:sz w:val="28"/>
        </w:rPr>
        <w:t>конструировать, читать числовое выражение;</w:t>
      </w:r>
    </w:p>
    <w:p>
      <w:pPr>
        <w:spacing w:lineRule="auto" w:line="264" w:after="0" w:beforeAutospacing="0" w:afterAutospacing="0"/>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pPr>
        <w:spacing w:lineRule="auto" w:line="264" w:after="0" w:beforeAutospacing="0" w:afterAutospacing="0"/>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pPr>
        <w:spacing w:lineRule="auto" w:line="264" w:after="0" w:beforeAutospacing="0" w:afterAutospacing="0"/>
        <w:ind w:firstLine="600"/>
        <w:jc w:val="both"/>
      </w:pPr>
      <w:r>
        <w:rPr>
          <w:rFonts w:ascii="Times New Roman" w:hAnsi="Times New Roman"/>
          <w:color w:val="000000"/>
          <w:sz w:val="28"/>
        </w:rPr>
        <w:t>составлять инструкцию, записывать рассуждение;</w:t>
      </w:r>
    </w:p>
    <w:p>
      <w:pPr>
        <w:spacing w:lineRule="auto" w:line="264" w:after="0" w:beforeAutospacing="0" w:afterAutospacing="0"/>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pPr>
        <w:spacing w:lineRule="auto" w:line="264" w:after="0" w:beforeAutospacing="0" w:afterAutospacing="0"/>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lineRule="auto" w:line="264" w:after="0" w:beforeAutospacing="0" w:afterAutospacing="0"/>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lineRule="auto" w:line="264" w:after="0" w:beforeAutospacing="0" w:afterAutospacing="0"/>
        <w:ind w:firstLine="600"/>
        <w:jc w:val="both"/>
      </w:pPr>
      <w:r>
        <w:rPr>
          <w:rFonts w:ascii="Times New Roman" w:hAnsi="Times New Roman"/>
          <w:color w:val="000000"/>
          <w:sz w:val="28"/>
        </w:rPr>
        <w:t>самостоятельно выполнять прикидку и оценку результата измерений;</w:t>
      </w:r>
    </w:p>
    <w:p>
      <w:pPr>
        <w:spacing w:lineRule="auto" w:line="264" w:after="0" w:beforeAutospacing="0" w:afterAutospacing="0"/>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pPr>
        <w:spacing w:lineRule="auto" w:line="264" w:after="0" w:beforeAutospacing="0" w:afterAutospacing="0"/>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pPr>
        <w:spacing w:lineRule="auto" w:line="264" w:after="0" w:beforeAutospacing="0" w:afterAutospacing="0"/>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lineRule="auto" w:line="264" w:after="0" w:beforeAutospacing="0" w:afterAutospacing="0"/>
        <w:ind w:firstLine="600"/>
        <w:jc w:val="both"/>
      </w:pPr>
      <w:r>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sectPr>
          <w:type w:val="nextPage"/>
          <w:pgSz w:w="11906" w:h="16383" w:code="0"/>
          <w:pgMar w:left="1701" w:right="850" w:top="1134" w:bottom="1134" w:header="720" w:footer="720" w:gutter="0"/>
          <w:cols w:equalWidth="1" w:space="720"/>
        </w:sectPr>
      </w:pPr>
    </w:p>
    <w:p>
      <w:pPr>
        <w:spacing w:lineRule="auto" w:line="264" w:after="0" w:beforeAutospacing="0" w:afterAutospacing="0"/>
        <w:ind w:left="120"/>
        <w:jc w:val="both"/>
      </w:pPr>
      <w:bookmarkEnd w:id="3"/>
      <w:bookmarkStart w:id="4" w:name="block-14669221"/>
      <w:r>
        <w:rPr>
          <w:rFonts w:ascii="Times New Roman" w:hAnsi="Times New Roman"/>
          <w:b w:val="1"/>
          <w:color w:val="000000"/>
          <w:sz w:val="28"/>
        </w:rPr>
        <w:t>ПЛАНИРУЕМЫЕ РЕЗУЛЬТАТЫ ОСВОЕНИЯ ПРОГРАММЫ ПО МАТЕМАТИКЕ НА УРОВНЕ НАЧАЛЬНОГО ОБЩЕГО ОБРАЗОВАНИЯ</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ЛИЧНОСТНЫЕ РЕЗУЛЬТАТЫ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lineRule="auto" w:line="264" w:after="0" w:beforeAutospacing="0" w:afterAutospacing="0"/>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lineRule="auto" w:line="264" w:after="0" w:beforeAutospacing="0" w:afterAutospacing="0"/>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lineRule="auto" w:line="264" w:after="0" w:beforeAutospacing="0" w:afterAutospacing="0"/>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lineRule="auto" w:line="264" w:after="0" w:beforeAutospacing="0" w:afterAutospacing="0"/>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pPr>
        <w:spacing w:lineRule="auto" w:line="264" w:after="0" w:beforeAutospacing="0" w:afterAutospacing="0"/>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lineRule="auto" w:line="264" w:after="0" w:beforeAutospacing="0" w:afterAutospacing="0"/>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lineRule="auto" w:line="264" w:after="0" w:beforeAutospacing="0" w:afterAutospacing="0"/>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lineRule="auto" w:line="264" w:after="0" w:beforeAutospacing="0" w:afterAutospacing="0"/>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lineRule="auto" w:line="264" w:after="0" w:beforeAutospacing="0" w:afterAutospacing="0"/>
        <w:ind w:firstLine="600"/>
        <w:jc w:val="both"/>
      </w:pPr>
      <w:r>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МЕТАПРЕДМЕТНЫЕ РЕЗУЛЬТАТЫ</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Познавательные универсальные учебные действия</w:t>
      </w:r>
    </w:p>
    <w:p>
      <w:pPr>
        <w:spacing w:lineRule="auto" w:line="264" w:after="0" w:beforeAutospacing="0" w:afterAutospacing="0"/>
        <w:ind w:firstLine="600"/>
        <w:jc w:val="both"/>
      </w:pPr>
      <w:r>
        <w:rPr>
          <w:rFonts w:ascii="Times New Roman" w:hAnsi="Times New Roman"/>
          <w:b w:val="1"/>
          <w:color w:val="000000"/>
          <w:sz w:val="28"/>
        </w:rPr>
        <w:t>Базовые логические действия:</w:t>
      </w:r>
    </w:p>
    <w:p>
      <w:pPr>
        <w:spacing w:lineRule="auto" w:line="264" w:after="0" w:beforeAutospacing="0" w:afterAutospacing="0"/>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pPr>
        <w:spacing w:lineRule="auto" w:line="264" w:after="0" w:beforeAutospacing="0" w:afterAutospacing="0"/>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pPr>
        <w:spacing w:lineRule="auto" w:line="264" w:after="0" w:beforeAutospacing="0" w:afterAutospacing="0"/>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lineRule="auto" w:line="264" w:after="0" w:beforeAutospacing="0" w:afterAutospacing="0"/>
        <w:ind w:firstLine="600"/>
        <w:jc w:val="both"/>
      </w:pPr>
      <w:r>
        <w:rPr>
          <w:rFonts w:ascii="Times New Roman" w:hAnsi="Times New Roman"/>
          <w:b w:val="1"/>
          <w:color w:val="000000"/>
          <w:sz w:val="28"/>
        </w:rPr>
        <w:t>Базовые исследовательские действия:</w:t>
      </w:r>
    </w:p>
    <w:p>
      <w:pPr>
        <w:spacing w:lineRule="auto" w:line="264" w:after="0" w:beforeAutospacing="0" w:afterAutospacing="0"/>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pPr>
        <w:spacing w:lineRule="auto" w:line="264" w:after="0" w:beforeAutospacing="0" w:afterAutospacing="0"/>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lineRule="auto" w:line="264" w:after="0" w:beforeAutospacing="0" w:afterAutospacing="0"/>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pPr>
        <w:spacing w:lineRule="auto" w:line="264" w:after="0" w:beforeAutospacing="0" w:afterAutospacing="0"/>
        <w:ind w:firstLine="600"/>
        <w:jc w:val="both"/>
      </w:pPr>
      <w:r>
        <w:rPr>
          <w:rFonts w:ascii="Times New Roman" w:hAnsi="Times New Roman"/>
          <w:b w:val="1"/>
          <w:color w:val="000000"/>
          <w:sz w:val="28"/>
        </w:rPr>
        <w:t>Работа с информацией:</w:t>
      </w:r>
    </w:p>
    <w:p>
      <w:pPr>
        <w:spacing w:lineRule="auto" w:line="264" w:after="0" w:beforeAutospacing="0" w:afterAutospacing="0"/>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lineRule="auto" w:line="264" w:after="0" w:beforeAutospacing="0" w:afterAutospacing="0"/>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pPr>
        <w:spacing w:lineRule="auto" w:line="264" w:after="0" w:beforeAutospacing="0" w:afterAutospacing="0"/>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lineRule="auto" w:line="264" w:after="0" w:beforeAutospacing="0" w:afterAutospacing="0"/>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Коммуникативные универсальные учебные действия</w:t>
      </w:r>
    </w:p>
    <w:p>
      <w:pPr>
        <w:spacing w:lineRule="auto" w:line="264" w:after="0" w:beforeAutospacing="0" w:afterAutospacing="0"/>
        <w:ind w:firstLine="600"/>
        <w:jc w:val="both"/>
      </w:pPr>
      <w:r>
        <w:rPr>
          <w:rFonts w:ascii="Times New Roman" w:hAnsi="Times New Roman"/>
          <w:b w:val="1"/>
          <w:color w:val="000000"/>
          <w:sz w:val="28"/>
        </w:rPr>
        <w:t>Общение:</w:t>
      </w:r>
    </w:p>
    <w:p>
      <w:pPr>
        <w:spacing w:lineRule="auto" w:line="264" w:after="0" w:beforeAutospacing="0" w:afterAutospacing="0"/>
        <w:ind w:firstLine="600"/>
        <w:jc w:val="both"/>
      </w:pPr>
      <w:r>
        <w:rPr>
          <w:rFonts w:ascii="Times New Roman" w:hAnsi="Times New Roman"/>
          <w:color w:val="000000"/>
          <w:sz w:val="28"/>
        </w:rPr>
        <w:t>конструировать утверждения, проверять их истинность;</w:t>
      </w:r>
    </w:p>
    <w:p>
      <w:pPr>
        <w:spacing w:lineRule="auto" w:line="264" w:after="0" w:beforeAutospacing="0" w:afterAutospacing="0"/>
        <w:ind w:firstLine="600"/>
        <w:jc w:val="both"/>
      </w:pPr>
      <w:r>
        <w:rPr>
          <w:rFonts w:ascii="Times New Roman" w:hAnsi="Times New Roman"/>
          <w:color w:val="000000"/>
          <w:sz w:val="28"/>
        </w:rPr>
        <w:t>использовать текст задания для объяснения способа и хода решения математической задачи;</w:t>
      </w:r>
    </w:p>
    <w:p>
      <w:pPr>
        <w:spacing w:lineRule="auto" w:line="264" w:after="0" w:beforeAutospacing="0" w:afterAutospacing="0"/>
        <w:ind w:firstLine="600"/>
        <w:jc w:val="both"/>
      </w:pPr>
      <w:r>
        <w:rPr>
          <w:rFonts w:ascii="Times New Roman" w:hAnsi="Times New Roman"/>
          <w:color w:val="000000"/>
          <w:sz w:val="28"/>
        </w:rPr>
        <w:t>комментировать процесс вычисления, построения, решения;</w:t>
      </w:r>
    </w:p>
    <w:p>
      <w:pPr>
        <w:spacing w:lineRule="auto" w:line="264" w:after="0" w:beforeAutospacing="0" w:afterAutospacing="0"/>
        <w:ind w:firstLine="600"/>
        <w:jc w:val="both"/>
      </w:pPr>
      <w:r>
        <w:rPr>
          <w:rFonts w:ascii="Times New Roman" w:hAnsi="Times New Roman"/>
          <w:color w:val="000000"/>
          <w:sz w:val="28"/>
        </w:rPr>
        <w:t>объяснять полученный ответ с использованием изученной терминологии;</w:t>
      </w:r>
    </w:p>
    <w:p>
      <w:pPr>
        <w:spacing w:lineRule="auto" w:line="264" w:after="0" w:beforeAutospacing="0" w:afterAutospacing="0"/>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lineRule="auto" w:line="264" w:after="0" w:beforeAutospacing="0" w:afterAutospacing="0"/>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lineRule="auto" w:line="264" w:after="0" w:beforeAutospacing="0" w:afterAutospacing="0"/>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pPr>
        <w:spacing w:lineRule="auto" w:line="264" w:after="0" w:beforeAutospacing="0" w:afterAutospacing="0"/>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Регулятивные универсальные учебные действия</w:t>
      </w:r>
    </w:p>
    <w:p>
      <w:pPr>
        <w:spacing w:lineRule="auto" w:line="264" w:after="0" w:beforeAutospacing="0" w:afterAutospacing="0"/>
        <w:ind w:firstLine="600"/>
        <w:jc w:val="both"/>
      </w:pPr>
      <w:r>
        <w:rPr>
          <w:rFonts w:ascii="Times New Roman" w:hAnsi="Times New Roman"/>
          <w:b w:val="1"/>
          <w:color w:val="000000"/>
          <w:sz w:val="28"/>
        </w:rPr>
        <w:t>Самоорганизация:</w:t>
      </w:r>
    </w:p>
    <w:p>
      <w:pPr>
        <w:spacing w:lineRule="auto" w:line="264" w:after="0" w:beforeAutospacing="0" w:afterAutospacing="0"/>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pPr>
        <w:spacing w:lineRule="auto" w:line="264" w:after="0" w:beforeAutospacing="0" w:afterAutospacing="0"/>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pPr>
        <w:spacing w:lineRule="auto" w:line="264" w:after="0" w:beforeAutospacing="0" w:afterAutospacing="0"/>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pPr>
        <w:spacing w:lineRule="auto" w:line="264" w:after="0" w:beforeAutospacing="0" w:afterAutospacing="0"/>
        <w:ind w:firstLine="600"/>
        <w:jc w:val="both"/>
      </w:pPr>
      <w:r>
        <w:rPr>
          <w:rFonts w:ascii="Times New Roman" w:hAnsi="Times New Roman"/>
          <w:b w:val="1"/>
          <w:color w:val="000000"/>
          <w:sz w:val="28"/>
        </w:rPr>
        <w:t>Самоконтроль (рефлексия):</w:t>
      </w:r>
    </w:p>
    <w:p>
      <w:pPr>
        <w:spacing w:lineRule="auto" w:line="264" w:after="0" w:beforeAutospacing="0" w:afterAutospacing="0"/>
        <w:ind w:firstLine="600"/>
        <w:jc w:val="both"/>
      </w:pPr>
      <w:r>
        <w:rPr>
          <w:rFonts w:ascii="Times New Roman" w:hAnsi="Times New Roman"/>
          <w:color w:val="000000"/>
          <w:sz w:val="28"/>
        </w:rPr>
        <w:t>осуществлять контроль процесса и результата своей деятельности;</w:t>
      </w:r>
    </w:p>
    <w:p>
      <w:pPr>
        <w:spacing w:lineRule="auto" w:line="264" w:after="0" w:beforeAutospacing="0" w:afterAutospacing="0"/>
        <w:ind w:firstLine="600"/>
        <w:jc w:val="both"/>
      </w:pPr>
      <w:r>
        <w:rPr>
          <w:rFonts w:ascii="Times New Roman" w:hAnsi="Times New Roman"/>
          <w:color w:val="000000"/>
          <w:sz w:val="28"/>
        </w:rPr>
        <w:t>выбирать и при необходимости корректировать способы действий;</w:t>
      </w:r>
    </w:p>
    <w:p>
      <w:pPr>
        <w:spacing w:lineRule="auto" w:line="264" w:after="0" w:beforeAutospacing="0" w:afterAutospacing="0"/>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pPr>
        <w:spacing w:lineRule="auto" w:line="264" w:after="0" w:beforeAutospacing="0" w:afterAutospacing="0"/>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lineRule="auto" w:line="264" w:after="0" w:beforeAutospacing="0" w:afterAutospacing="0"/>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pPr>
        <w:spacing w:lineRule="auto" w:line="264" w:after="0" w:beforeAutospacing="0" w:afterAutospacing="0"/>
        <w:ind w:firstLine="600"/>
        <w:jc w:val="both"/>
      </w:pPr>
      <w:r>
        <w:rPr>
          <w:rFonts w:ascii="Times New Roman" w:hAnsi="Times New Roman"/>
          <w:b w:val="1"/>
          <w:color w:val="000000"/>
          <w:sz w:val="28"/>
        </w:rPr>
        <w:t>Совместная деятельность:</w:t>
      </w:r>
    </w:p>
    <w:p>
      <w:pPr>
        <w:spacing w:lineRule="auto" w:line="264" w:after="0" w:beforeAutospacing="0" w:afterAutospacing="0"/>
        <w:ind w:firstLine="600"/>
        <w:jc w:val="both"/>
      </w:pPr>
      <w:r>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lineRule="auto" w:line="264" w:after="0" w:beforeAutospacing="0" w:afterAutospacing="0"/>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ПРЕДМЕТНЫЕ РЕЗУЛЬТАТЫ</w:t>
      </w:r>
    </w:p>
    <w:p>
      <w:pPr>
        <w:spacing w:lineRule="auto" w:line="264" w:after="0" w:beforeAutospacing="0" w:afterAutospacing="0"/>
        <w:ind w:left="120"/>
        <w:jc w:val="both"/>
      </w:pP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color w:val="000000"/>
          <w:sz w:val="28"/>
        </w:rPr>
        <w:t>К концу обучения в</w:t>
      </w:r>
      <w:r>
        <w:rPr>
          <w:rFonts w:ascii="Times New Roman" w:hAnsi="Times New Roman"/>
          <w:b w:val="1"/>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pPr>
        <w:spacing w:lineRule="auto" w:line="264" w:after="0" w:beforeAutospacing="0" w:afterAutospacing="0"/>
        <w:ind w:firstLine="600"/>
        <w:jc w:val="both"/>
      </w:pPr>
      <w:r>
        <w:rPr>
          <w:rFonts w:ascii="Times New Roman" w:hAnsi="Times New Roman"/>
          <w:color w:val="000000"/>
          <w:sz w:val="28"/>
        </w:rPr>
        <w:t>читать, записывать, сравнивать, упорядочивать многозначные числа;</w:t>
      </w:r>
    </w:p>
    <w:p>
      <w:pPr>
        <w:spacing w:lineRule="auto" w:line="264" w:after="0" w:beforeAutospacing="0" w:afterAutospacing="0"/>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pPr>
        <w:spacing w:lineRule="auto" w:line="264" w:after="0" w:beforeAutospacing="0" w:afterAutospacing="0"/>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lineRule="auto" w:line="264" w:after="0" w:beforeAutospacing="0" w:afterAutospacing="0"/>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lineRule="auto" w:line="264" w:after="0" w:beforeAutospacing="0" w:afterAutospacing="0"/>
        <w:ind w:firstLine="600"/>
        <w:jc w:val="both"/>
      </w:pPr>
      <w:r>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lineRule="auto" w:line="264" w:after="0" w:beforeAutospacing="0" w:afterAutospacing="0"/>
        <w:ind w:firstLine="600"/>
        <w:jc w:val="both"/>
      </w:pPr>
      <w:r>
        <w:rPr>
          <w:rFonts w:ascii="Times New Roman" w:hAnsi="Times New Roman"/>
          <w:color w:val="000000"/>
          <w:sz w:val="28"/>
        </w:rPr>
        <w:t>находить долю величины, величину по её доле;</w:t>
      </w:r>
    </w:p>
    <w:p>
      <w:pPr>
        <w:spacing w:lineRule="auto" w:line="264" w:after="0" w:beforeAutospacing="0" w:afterAutospacing="0"/>
        <w:ind w:firstLine="600"/>
        <w:jc w:val="both"/>
      </w:pPr>
      <w:r>
        <w:rPr>
          <w:rFonts w:ascii="Times New Roman" w:hAnsi="Times New Roman"/>
          <w:color w:val="000000"/>
          <w:sz w:val="28"/>
        </w:rPr>
        <w:t>находить неизвестный компонент арифметического действия;</w:t>
      </w:r>
    </w:p>
    <w:p>
      <w:pPr>
        <w:spacing w:lineRule="auto" w:line="264" w:after="0" w:beforeAutospacing="0" w:afterAutospacing="0"/>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pPr>
        <w:spacing w:lineRule="auto" w:line="264" w:after="0" w:beforeAutospacing="0" w:afterAutospacing="0"/>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lineRule="auto" w:line="264" w:after="0" w:beforeAutospacing="0" w:afterAutospacing="0"/>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lineRule="auto" w:line="264" w:after="0" w:beforeAutospacing="0" w:afterAutospacing="0"/>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lineRule="auto" w:line="264" w:after="0" w:beforeAutospacing="0" w:afterAutospacing="0"/>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lineRule="auto" w:line="264" w:after="0" w:beforeAutospacing="0" w:afterAutospacing="0"/>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lineRule="auto" w:line="264" w:after="0" w:beforeAutospacing="0" w:afterAutospacing="0"/>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pPr>
        <w:spacing w:lineRule="auto" w:line="264" w:after="0" w:beforeAutospacing="0" w:afterAutospacing="0"/>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lineRule="auto" w:line="264" w:after="0" w:beforeAutospacing="0" w:afterAutospacing="0"/>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lineRule="auto" w:line="264" w:after="0" w:beforeAutospacing="0" w:afterAutospacing="0"/>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pPr>
        <w:spacing w:lineRule="auto" w:line="264" w:after="0" w:beforeAutospacing="0" w:afterAutospacing="0"/>
        <w:ind w:firstLine="600"/>
        <w:jc w:val="both"/>
      </w:pPr>
      <w:r>
        <w:rPr>
          <w:rFonts w:ascii="Times New Roman" w:hAnsi="Times New Roman"/>
          <w:color w:val="000000"/>
          <w:sz w:val="28"/>
        </w:rPr>
        <w:t>формулировать утверждение (вывод), строить логические рассуждения (двух-трёхшаговые);</w:t>
      </w:r>
    </w:p>
    <w:p>
      <w:pPr>
        <w:spacing w:lineRule="auto" w:line="264" w:after="0" w:beforeAutospacing="0" w:afterAutospacing="0"/>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pPr>
        <w:spacing w:lineRule="auto" w:line="264" w:after="0" w:beforeAutospacing="0" w:afterAutospacing="0"/>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lineRule="auto" w:line="264" w:after="0" w:beforeAutospacing="0" w:afterAutospacing="0"/>
        <w:ind w:firstLine="600"/>
        <w:jc w:val="both"/>
      </w:pPr>
      <w:r>
        <w:rPr>
          <w:rFonts w:ascii="Times New Roman" w:hAnsi="Times New Roman"/>
          <w:color w:val="000000"/>
          <w:sz w:val="28"/>
        </w:rPr>
        <w:t>заполнять данными предложенную таблицу, столбчатую диаграмму;</w:t>
      </w:r>
    </w:p>
    <w:p>
      <w:pPr>
        <w:spacing w:lineRule="auto" w:line="264" w:after="0" w:beforeAutospacing="0" w:afterAutospacing="0"/>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lineRule="auto" w:line="264" w:after="0" w:beforeAutospacing="0" w:afterAutospacing="0"/>
        <w:ind w:firstLine="600"/>
        <w:jc w:val="both"/>
      </w:pPr>
      <w:r>
        <w:rPr>
          <w:rFonts w:ascii="Times New Roman" w:hAnsi="Times New Roman"/>
          <w:color w:val="000000"/>
          <w:sz w:val="28"/>
        </w:rPr>
        <w:t>составлять модель текстовой задачи, числовое выражение;</w:t>
      </w:r>
    </w:p>
    <w:p>
      <w:pPr>
        <w:spacing w:lineRule="auto" w:line="264" w:after="0" w:beforeAutospacing="0" w:afterAutospacing="0"/>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pPr>
        <w:sectPr>
          <w:type w:val="nextPage"/>
          <w:pgSz w:w="11906" w:h="16383" w:code="0"/>
          <w:pgMar w:left="1701" w:right="850" w:top="1134" w:bottom="1134" w:header="720" w:footer="720" w:gutter="0"/>
          <w:cols w:equalWidth="1" w:space="720"/>
        </w:sectPr>
      </w:pPr>
    </w:p>
    <w:p>
      <w:pPr>
        <w:spacing w:after="0" w:beforeAutospacing="0" w:afterAutospacing="0"/>
        <w:ind w:left="120"/>
      </w:pPr>
      <w:bookmarkEnd w:id="4"/>
      <w:bookmarkStart w:id="5" w:name="block-14669222"/>
      <w:r>
        <w:rPr>
          <w:rFonts w:ascii="Times New Roman" w:hAnsi="Times New Roman"/>
          <w:b w:val="1"/>
          <w:color w:val="000000"/>
          <w:sz w:val="28"/>
        </w:rPr>
        <w:t xml:space="preserve">4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trHeight w:hRule="atLeast" w:val="144"/>
          <w:tblCellSpacing w:w="20" w:type="nil"/>
        </w:trPr>
        <w:tc>
          <w:tcPr>
            <w:tcW w:w="520"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2640"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Наименование разделов и тем программы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2741"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738"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823"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1.Числа и величины</w:t>
            </w:r>
          </w:p>
        </w:tc>
      </w:tr>
      <w:tr>
        <w:trPr>
          <w:trHeight w:hRule="atLeast" w:val="144"/>
          <w:tblCellSpacing w:w="20" w:type="nil"/>
        </w:trPr>
        <w:tc>
          <w:tcPr>
            <w:tcW w:w="520"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2640" w:type="dxa"/>
            <w:tcMar>
              <w:top w:w="50" w:type="dxa"/>
              <w:left w:w="100" w:type="dxa"/>
            </w:tcMar>
            <w:vAlign w:val="center"/>
          </w:tcPr>
          <w:p>
            <w:pPr>
              <w:spacing w:after="0" w:beforeAutospacing="0" w:afterAutospacing="0"/>
              <w:ind w:left="135"/>
            </w:pPr>
            <w:r>
              <w:rPr>
                <w:rFonts w:ascii="Times New Roman" w:hAnsi="Times New Roman"/>
                <w:color w:val="000000"/>
                <w:sz w:val="24"/>
              </w:rPr>
              <w:t>Числа</w:t>
            </w:r>
          </w:p>
        </w:tc>
        <w:tc>
          <w:tcPr>
            <w:tcW w:w="10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12</w:t>
            </w:r>
          </w:p>
        </w:tc>
        <w:tc>
          <w:tcPr>
            <w:tcW w:w="1738" w:type="dxa"/>
            <w:tcMar>
              <w:top w:w="50" w:type="dxa"/>
              <w:left w:w="100" w:type="dxa"/>
            </w:tcMar>
            <w:vAlign w:val="center"/>
          </w:tcPr>
          <w:p>
            <w:pPr>
              <w:spacing w:after="0" w:beforeAutospacing="0" w:afterAutospacing="0"/>
              <w:ind w:left="135"/>
              <w:jc w:val="center"/>
            </w:pPr>
          </w:p>
        </w:tc>
        <w:tc>
          <w:tcPr>
            <w:tcW w:w="1823" w:type="dxa"/>
            <w:tcMar>
              <w:top w:w="50" w:type="dxa"/>
              <w:left w:w="100" w:type="dxa"/>
            </w:tcMar>
            <w:vAlign w:val="center"/>
          </w:tcPr>
          <w:p>
            <w:pPr>
              <w:spacing w:after="0" w:beforeAutospacing="0" w:afterAutospacing="0"/>
              <w:ind w:left="135"/>
              <w:jc w:val="center"/>
            </w:pPr>
          </w:p>
        </w:tc>
        <w:tc>
          <w:tcPr>
            <w:tcW w:w="274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"https://m.edsoo.ru/7f411f36"</w:instrText>
            </w:r>
            <w:r>
              <w:rPr>
                <w:rFonts w:ascii="Times New Roman" w:hAnsi="Times New Roman"/>
                <w:color w:val="000000"/>
                <w:sz w:val="24"/>
              </w:rP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rPr>
          <w:trHeight w:hRule="atLeast" w:val="144"/>
          <w:tblCellSpacing w:w="20" w:type="nil"/>
        </w:trPr>
        <w:tc>
          <w:tcPr>
            <w:tcW w:w="520" w:type="dxa"/>
            <w:tcMar>
              <w:top w:w="50" w:type="dxa"/>
              <w:left w:w="100" w:type="dxa"/>
            </w:tcMar>
            <w:vAlign w:val="center"/>
          </w:tcPr>
          <w:p>
            <w:pPr>
              <w:spacing w:after="0" w:beforeAutospacing="0" w:afterAutospacing="0"/>
            </w:pPr>
            <w:r>
              <w:rPr>
                <w:rFonts w:ascii="Times New Roman" w:hAnsi="Times New Roman"/>
                <w:color w:val="000000"/>
                <w:sz w:val="24"/>
              </w:rPr>
              <w:t>1.2</w:t>
            </w:r>
          </w:p>
        </w:tc>
        <w:tc>
          <w:tcPr>
            <w:tcW w:w="2640" w:type="dxa"/>
            <w:tcMar>
              <w:top w:w="50" w:type="dxa"/>
              <w:left w:w="100" w:type="dxa"/>
            </w:tcMar>
            <w:vAlign w:val="center"/>
          </w:tcPr>
          <w:p>
            <w:pPr>
              <w:spacing w:after="0" w:beforeAutospacing="0" w:afterAutospacing="0"/>
              <w:ind w:left="135"/>
            </w:pPr>
            <w:r>
              <w:rPr>
                <w:rFonts w:ascii="Times New Roman" w:hAnsi="Times New Roman"/>
                <w:color w:val="000000"/>
                <w:sz w:val="24"/>
              </w:rPr>
              <w:t>Величины</w:t>
            </w:r>
          </w:p>
        </w:tc>
        <w:tc>
          <w:tcPr>
            <w:tcW w:w="10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12</w:t>
            </w:r>
          </w:p>
        </w:tc>
        <w:tc>
          <w:tcPr>
            <w:tcW w:w="1738" w:type="dxa"/>
            <w:tcMar>
              <w:top w:w="50" w:type="dxa"/>
              <w:left w:w="100" w:type="dxa"/>
            </w:tcMar>
            <w:vAlign w:val="center"/>
          </w:tcPr>
          <w:p>
            <w:pPr>
              <w:spacing w:after="0" w:beforeAutospacing="0" w:afterAutospacing="0"/>
              <w:ind w:left="135"/>
              <w:jc w:val="center"/>
            </w:pPr>
          </w:p>
        </w:tc>
        <w:tc>
          <w:tcPr>
            <w:tcW w:w="1823" w:type="dxa"/>
            <w:tcMar>
              <w:top w:w="50" w:type="dxa"/>
              <w:left w:w="100" w:type="dxa"/>
            </w:tcMar>
            <w:vAlign w:val="center"/>
          </w:tcPr>
          <w:p>
            <w:pPr>
              <w:spacing w:after="0" w:beforeAutospacing="0" w:afterAutospacing="0"/>
              <w:ind w:left="135"/>
              <w:jc w:val="center"/>
            </w:pPr>
          </w:p>
        </w:tc>
        <w:tc>
          <w:tcPr>
            <w:tcW w:w="274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24</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2.Арифметические действия</w:t>
            </w:r>
          </w:p>
        </w:tc>
      </w:tr>
      <w:tr>
        <w:trPr>
          <w:trHeight w:hRule="atLeast" w:val="144"/>
          <w:tblCellSpacing w:w="20" w:type="nil"/>
        </w:trPr>
        <w:tc>
          <w:tcPr>
            <w:tcW w:w="520"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2640" w:type="dxa"/>
            <w:tcMar>
              <w:top w:w="50" w:type="dxa"/>
              <w:left w:w="100" w:type="dxa"/>
            </w:tcMar>
            <w:vAlign w:val="center"/>
          </w:tcPr>
          <w:p>
            <w:pPr>
              <w:spacing w:after="0" w:beforeAutospacing="0" w:afterAutospacing="0"/>
              <w:ind w:left="135"/>
            </w:pPr>
            <w:r>
              <w:rPr>
                <w:rFonts w:ascii="Times New Roman" w:hAnsi="Times New Roman"/>
                <w:color w:val="000000"/>
                <w:sz w:val="24"/>
              </w:rPr>
              <w:t>Вычисления</w:t>
            </w:r>
          </w:p>
        </w:tc>
        <w:tc>
          <w:tcPr>
            <w:tcW w:w="10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33</w:t>
            </w:r>
          </w:p>
        </w:tc>
        <w:tc>
          <w:tcPr>
            <w:tcW w:w="1738" w:type="dxa"/>
            <w:tcMar>
              <w:top w:w="50" w:type="dxa"/>
              <w:left w:w="100" w:type="dxa"/>
            </w:tcMar>
            <w:vAlign w:val="center"/>
          </w:tcPr>
          <w:p>
            <w:pPr>
              <w:spacing w:after="0" w:beforeAutospacing="0" w:afterAutospacing="0"/>
              <w:ind w:left="135"/>
              <w:jc w:val="center"/>
            </w:pPr>
          </w:p>
        </w:tc>
        <w:tc>
          <w:tcPr>
            <w:tcW w:w="1823" w:type="dxa"/>
            <w:tcMar>
              <w:top w:w="50" w:type="dxa"/>
              <w:left w:w="100" w:type="dxa"/>
            </w:tcMar>
            <w:vAlign w:val="center"/>
          </w:tcPr>
          <w:p>
            <w:pPr>
              <w:spacing w:after="0" w:beforeAutospacing="0" w:afterAutospacing="0"/>
              <w:ind w:left="135"/>
              <w:jc w:val="center"/>
            </w:pPr>
          </w:p>
        </w:tc>
        <w:tc>
          <w:tcPr>
            <w:tcW w:w="274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rPr>
          <w:trHeight w:hRule="atLeast" w:val="144"/>
          <w:tblCellSpacing w:w="20" w:type="nil"/>
        </w:trPr>
        <w:tc>
          <w:tcPr>
            <w:tcW w:w="520"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2640" w:type="dxa"/>
            <w:tcMar>
              <w:top w:w="50" w:type="dxa"/>
              <w:left w:w="100" w:type="dxa"/>
            </w:tcMar>
            <w:vAlign w:val="center"/>
          </w:tcPr>
          <w:p>
            <w:pPr>
              <w:spacing w:after="0" w:beforeAutospacing="0" w:afterAutospacing="0"/>
              <w:ind w:left="135"/>
            </w:pPr>
            <w:r>
              <w:rPr>
                <w:rFonts w:ascii="Times New Roman" w:hAnsi="Times New Roman"/>
                <w:color w:val="000000"/>
                <w:sz w:val="24"/>
              </w:rPr>
              <w:t>Числовые выражения</w:t>
            </w:r>
          </w:p>
        </w:tc>
        <w:tc>
          <w:tcPr>
            <w:tcW w:w="10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20</w:t>
            </w:r>
          </w:p>
        </w:tc>
        <w:tc>
          <w:tcPr>
            <w:tcW w:w="1738" w:type="dxa"/>
            <w:tcMar>
              <w:top w:w="50" w:type="dxa"/>
              <w:left w:w="100" w:type="dxa"/>
            </w:tcMar>
            <w:vAlign w:val="center"/>
          </w:tcPr>
          <w:p>
            <w:pPr>
              <w:spacing w:after="0" w:beforeAutospacing="0" w:afterAutospacing="0"/>
              <w:ind w:left="135"/>
              <w:jc w:val="center"/>
            </w:pPr>
          </w:p>
        </w:tc>
        <w:tc>
          <w:tcPr>
            <w:tcW w:w="1823" w:type="dxa"/>
            <w:tcMar>
              <w:top w:w="50" w:type="dxa"/>
              <w:left w:w="100" w:type="dxa"/>
            </w:tcMar>
            <w:vAlign w:val="center"/>
          </w:tcPr>
          <w:p>
            <w:pPr>
              <w:spacing w:after="0" w:beforeAutospacing="0" w:afterAutospacing="0"/>
              <w:ind w:left="135"/>
              <w:jc w:val="center"/>
            </w:pPr>
          </w:p>
        </w:tc>
        <w:tc>
          <w:tcPr>
            <w:tcW w:w="274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53</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3.Текстовые задачи</w:t>
            </w:r>
          </w:p>
        </w:tc>
      </w:tr>
      <w:tr>
        <w:trPr>
          <w:trHeight w:hRule="atLeast" w:val="144"/>
          <w:tblCellSpacing w:w="20" w:type="nil"/>
        </w:trPr>
        <w:tc>
          <w:tcPr>
            <w:tcW w:w="520"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2640" w:type="dxa"/>
            <w:tcMar>
              <w:top w:w="50" w:type="dxa"/>
              <w:left w:w="100" w:type="dxa"/>
            </w:tcMar>
            <w:vAlign w:val="center"/>
          </w:tcPr>
          <w:p>
            <w:pPr>
              <w:spacing w:after="0" w:beforeAutospacing="0" w:afterAutospacing="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28</w:t>
            </w:r>
          </w:p>
        </w:tc>
        <w:tc>
          <w:tcPr>
            <w:tcW w:w="1738" w:type="dxa"/>
            <w:tcMar>
              <w:top w:w="50" w:type="dxa"/>
              <w:left w:w="100" w:type="dxa"/>
            </w:tcMar>
            <w:vAlign w:val="center"/>
          </w:tcPr>
          <w:p>
            <w:pPr>
              <w:spacing w:after="0" w:beforeAutospacing="0" w:afterAutospacing="0"/>
              <w:ind w:left="135"/>
              <w:jc w:val="center"/>
            </w:pPr>
          </w:p>
        </w:tc>
        <w:tc>
          <w:tcPr>
            <w:tcW w:w="1823" w:type="dxa"/>
            <w:tcMar>
              <w:top w:w="50" w:type="dxa"/>
              <w:left w:w="100" w:type="dxa"/>
            </w:tcMar>
            <w:vAlign w:val="center"/>
          </w:tcPr>
          <w:p>
            <w:pPr>
              <w:spacing w:after="0" w:beforeAutospacing="0" w:afterAutospacing="0"/>
              <w:ind w:left="135"/>
              <w:jc w:val="center"/>
            </w:pPr>
          </w:p>
        </w:tc>
        <w:tc>
          <w:tcPr>
            <w:tcW w:w="274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28</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4.Пространственные отношения и геометрические фигуры</w:t>
            </w:r>
          </w:p>
        </w:tc>
      </w:tr>
      <w:tr>
        <w:trPr>
          <w:trHeight w:hRule="atLeast" w:val="144"/>
          <w:tblCellSpacing w:w="20" w:type="nil"/>
        </w:trPr>
        <w:tc>
          <w:tcPr>
            <w:tcW w:w="520"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2640" w:type="dxa"/>
            <w:tcMar>
              <w:top w:w="50" w:type="dxa"/>
              <w:left w:w="100" w:type="dxa"/>
            </w:tcMar>
            <w:vAlign w:val="center"/>
          </w:tcPr>
          <w:p>
            <w:pPr>
              <w:spacing w:after="0" w:beforeAutospacing="0" w:afterAutospacing="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13</w:t>
            </w:r>
          </w:p>
        </w:tc>
        <w:tc>
          <w:tcPr>
            <w:tcW w:w="1738" w:type="dxa"/>
            <w:tcMar>
              <w:top w:w="50" w:type="dxa"/>
              <w:left w:w="100" w:type="dxa"/>
            </w:tcMar>
            <w:vAlign w:val="center"/>
          </w:tcPr>
          <w:p>
            <w:pPr>
              <w:spacing w:after="0" w:beforeAutospacing="0" w:afterAutospacing="0"/>
              <w:ind w:left="135"/>
              <w:jc w:val="center"/>
            </w:pPr>
          </w:p>
        </w:tc>
        <w:tc>
          <w:tcPr>
            <w:tcW w:w="1823" w:type="dxa"/>
            <w:tcMar>
              <w:top w:w="50" w:type="dxa"/>
              <w:left w:w="100" w:type="dxa"/>
            </w:tcMar>
            <w:vAlign w:val="center"/>
          </w:tcPr>
          <w:p>
            <w:pPr>
              <w:spacing w:after="0" w:beforeAutospacing="0" w:afterAutospacing="0"/>
              <w:ind w:left="135"/>
              <w:jc w:val="center"/>
            </w:pPr>
          </w:p>
        </w:tc>
        <w:tc>
          <w:tcPr>
            <w:tcW w:w="274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rPr>
          <w:trHeight w:hRule="atLeast" w:val="144"/>
          <w:tblCellSpacing w:w="20" w:type="nil"/>
        </w:trPr>
        <w:tc>
          <w:tcPr>
            <w:tcW w:w="520"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2640" w:type="dxa"/>
            <w:tcMar>
              <w:top w:w="50" w:type="dxa"/>
              <w:left w:w="100" w:type="dxa"/>
            </w:tcMar>
            <w:vAlign w:val="center"/>
          </w:tcPr>
          <w:p>
            <w:pPr>
              <w:spacing w:after="0" w:beforeAutospacing="0" w:afterAutospacing="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10</w:t>
            </w:r>
          </w:p>
        </w:tc>
        <w:tc>
          <w:tcPr>
            <w:tcW w:w="1738" w:type="dxa"/>
            <w:tcMar>
              <w:top w:w="50" w:type="dxa"/>
              <w:left w:w="100" w:type="dxa"/>
            </w:tcMar>
            <w:vAlign w:val="center"/>
          </w:tcPr>
          <w:p>
            <w:pPr>
              <w:spacing w:after="0" w:beforeAutospacing="0" w:afterAutospacing="0"/>
              <w:ind w:left="135"/>
              <w:jc w:val="center"/>
            </w:pPr>
          </w:p>
        </w:tc>
        <w:tc>
          <w:tcPr>
            <w:tcW w:w="1823" w:type="dxa"/>
            <w:tcMar>
              <w:top w:w="50" w:type="dxa"/>
              <w:left w:w="100" w:type="dxa"/>
            </w:tcMar>
            <w:vAlign w:val="center"/>
          </w:tcPr>
          <w:p>
            <w:pPr>
              <w:spacing w:after="0" w:beforeAutospacing="0" w:afterAutospacing="0"/>
              <w:ind w:left="135"/>
              <w:jc w:val="center"/>
            </w:pPr>
          </w:p>
        </w:tc>
        <w:tc>
          <w:tcPr>
            <w:tcW w:w="274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23</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5.Математическая информация</w:t>
            </w:r>
          </w:p>
        </w:tc>
      </w:tr>
      <w:tr>
        <w:trPr>
          <w:trHeight w:hRule="atLeast" w:val="144"/>
          <w:tblCellSpacing w:w="20" w:type="nil"/>
        </w:trPr>
        <w:tc>
          <w:tcPr>
            <w:tcW w:w="520" w:type="dxa"/>
            <w:tcMar>
              <w:top w:w="50" w:type="dxa"/>
              <w:left w:w="100" w:type="dxa"/>
            </w:tcMar>
            <w:vAlign w:val="center"/>
          </w:tcPr>
          <w:p>
            <w:pPr>
              <w:spacing w:after="0" w:beforeAutospacing="0" w:afterAutospacing="0"/>
            </w:pPr>
            <w:r>
              <w:rPr>
                <w:rFonts w:ascii="Times New Roman" w:hAnsi="Times New Roman"/>
                <w:color w:val="000000"/>
                <w:sz w:val="24"/>
              </w:rPr>
              <w:t>5.1</w:t>
            </w:r>
          </w:p>
        </w:tc>
        <w:tc>
          <w:tcPr>
            <w:tcW w:w="2640" w:type="dxa"/>
            <w:tcMar>
              <w:top w:w="50" w:type="dxa"/>
              <w:left w:w="100" w:type="dxa"/>
            </w:tcMar>
            <w:vAlign w:val="center"/>
          </w:tcPr>
          <w:p>
            <w:pPr>
              <w:spacing w:after="0" w:beforeAutospacing="0" w:afterAutospacing="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pPr>
              <w:spacing w:after="0" w:beforeAutospacing="0" w:afterAutospacing="0"/>
              <w:ind w:left="135"/>
              <w:jc w:val="center"/>
            </w:pPr>
          </w:p>
        </w:tc>
        <w:tc>
          <w:tcPr>
            <w:tcW w:w="1823" w:type="dxa"/>
            <w:tcMar>
              <w:top w:w="50" w:type="dxa"/>
              <w:left w:w="100" w:type="dxa"/>
            </w:tcMar>
            <w:vAlign w:val="center"/>
          </w:tcPr>
          <w:p>
            <w:pPr>
              <w:spacing w:after="0" w:beforeAutospacing="0" w:afterAutospacing="0"/>
              <w:ind w:left="135"/>
              <w:jc w:val="center"/>
            </w:pPr>
          </w:p>
        </w:tc>
        <w:tc>
          <w:tcPr>
            <w:tcW w:w="274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20</w:t>
            </w:r>
          </w:p>
        </w:tc>
        <w:tc>
          <w:tcPr>
            <w:tcW w:w="1738" w:type="dxa"/>
            <w:tcMar>
              <w:top w:w="50" w:type="dxa"/>
              <w:left w:w="100" w:type="dxa"/>
            </w:tcMar>
            <w:vAlign w:val="center"/>
          </w:tcPr>
          <w:p>
            <w:pPr>
              <w:spacing w:after="0" w:beforeAutospacing="0" w:afterAutospacing="0"/>
              <w:ind w:left="135"/>
              <w:jc w:val="center"/>
            </w:pPr>
          </w:p>
        </w:tc>
        <w:tc>
          <w:tcPr>
            <w:tcW w:w="182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274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7 </w:t>
            </w:r>
          </w:p>
        </w:tc>
        <w:tc>
          <w:tcPr>
            <w:tcW w:w="173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beforeAutospacing="0" w:afterAutospacing="0"/>
              <w:ind w:left="135"/>
              <w:jc w:val="center"/>
            </w:pPr>
          </w:p>
        </w:tc>
        <w:tc>
          <w:tcPr>
            <w:tcW w:w="274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170</w:t>
            </w:r>
          </w:p>
        </w:tc>
        <w:tc>
          <w:tcPr>
            <w:tcW w:w="173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2741" w:type="dxa"/>
            <w:tcMar>
              <w:top w:w="50" w:type="dxa"/>
              <w:left w:w="100" w:type="dxa"/>
            </w:tcMar>
            <w:vAlign w:val="center"/>
          </w:tcPr>
          <w:p/>
        </w:tc>
      </w:tr>
    </w:tbl>
    <w:p>
      <w:pPr>
        <w:sectPr>
          <w:type w:val="nextPage"/>
          <w:pgSz w:w="16383" w:h="11906" w:code="0" w:orient="landscape"/>
          <w:pgMar w:left="1701" w:right="850" w:top="1134" w:bottom="1134" w:header="720" w:footer="720" w:gutter="0"/>
          <w:cols w:equalWidth="1" w:space="720"/>
        </w:sectPr>
      </w:pPr>
    </w:p>
    <w:p/>
    <w:p>
      <w:pPr>
        <w:spacing w:after="0" w:beforeAutospacing="0" w:afterAutospacing="0"/>
        <w:ind w:left="120"/>
      </w:pPr>
      <w:bookmarkEnd w:id="5"/>
      <w:bookmarkStart w:id="6" w:name="block-14669224"/>
      <w:r>
        <w:rPr>
          <w:rFonts w:ascii="Times New Roman" w:hAnsi="Times New Roman"/>
          <w:b w:val="1"/>
          <w:color w:val="000000"/>
          <w:sz w:val="28"/>
        </w:rPr>
        <w:t xml:space="preserve">4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gridAfter w:val="0"/>
          <w:trHeight w:hRule="atLeast" w:val="144"/>
          <w:tblCellSpacing w:w="20" w:type="nil"/>
        </w:trPr>
        <w:tc>
          <w:tcPr>
            <w:tcW w:w="448"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3432"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Тема урока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1925"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gridAfter w:val="0"/>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6"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477"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579"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https://m.edsoo.ru/c4e1925a</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"https://m.edsoo.ru/c4e1eab6" \h </w:instrText>
            </w:r>
            <w:r>
              <w:fldChar w:fldCharType="separate"/>
            </w:r>
            <w:r>
              <w:rPr>
                <w:rFonts w:ascii="Times New Roman" w:hAnsi="Times New Roman"/>
                <w:color w:val="0000FF"/>
                <w:u w:val="single"/>
              </w:rPr>
              <w:t>https://m.edsoo.ru/c4e1eab6</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"https://m.edsoo.ru/c4e1eed0" \h </w:instrText>
            </w:r>
            <w:r>
              <w:fldChar w:fldCharType="separate"/>
            </w:r>
            <w:r>
              <w:rPr>
                <w:rFonts w:ascii="Times New Roman" w:hAnsi="Times New Roman"/>
                <w:color w:val="0000FF"/>
                <w:u w:val="single"/>
              </w:rPr>
              <w:t>https://m.edsoo.ru/c4e1eed0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5-6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https://m.edsoo.ru/c4e1c022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8-9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https://m.edsoo.ru/c4e1c1b2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"https://m.edsoo.ru/c4e1c338" \h </w:instrText>
            </w:r>
            <w:r>
              <w:fldChar w:fldCharType="separate"/>
            </w:r>
            <w:r>
              <w:rPr>
                <w:rFonts w:ascii="Times New Roman" w:hAnsi="Times New Roman"/>
                <w:color w:val="0000FF"/>
                <w:u w:val="single"/>
              </w:rPr>
              <w:t>https://m.edsoo.ru/c4e1c338</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12-13</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2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14-15</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2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16-17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2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https://m.edsoo.ru/c4e21482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18-19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https://m.edsoo.ru/c4e212de</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20-21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"https://m.edsoo.ru/c4e26f72" \h </w:instrText>
            </w:r>
            <w:r>
              <w:fldChar w:fldCharType="separate"/>
            </w:r>
            <w:r>
              <w:rPr>
                <w:rFonts w:ascii="Times New Roman" w:hAnsi="Times New Roman"/>
                <w:color w:val="0000FF"/>
                <w:u w:val="single"/>
              </w:rPr>
              <w:t>https://m.edsoo.ru/c4e26f72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"https://m.edsoo.ru/c4e27210" \h </w:instrText>
            </w:r>
            <w:r>
              <w:fldChar w:fldCharType="separate"/>
            </w:r>
            <w:r>
              <w:rPr>
                <w:rFonts w:ascii="Times New Roman" w:hAnsi="Times New Roman"/>
                <w:color w:val="0000FF"/>
                <w:u w:val="single"/>
              </w:rPr>
              <w:t>https://m.edsoo.ru/c4e27210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23-24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https://m.edsoo.ru/c4e1973c</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25-26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https://m.edsoo.ru/c4e19444</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27-28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https://m.edsoo.ru/c4e195ca</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29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30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https://m.edsoo.ru/c4e1a40c</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Умножение на 10, 100, 1000</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"https://m.edsoo.ru/c4e1e2aa" \h </w:instrText>
            </w:r>
            <w:r>
              <w:fldChar w:fldCharType="separate"/>
            </w:r>
            <w:r>
              <w:rPr>
                <w:rFonts w:ascii="Times New Roman" w:hAnsi="Times New Roman"/>
                <w:color w:val="0000FF"/>
                <w:u w:val="single"/>
              </w:rPr>
              <w:t>https://m.edsoo.ru/c4e1e2aa</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Деление на 10, 100, 1000</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"https://m.edsoo.ru/c4e1e458" \h </w:instrText>
            </w:r>
            <w:r>
              <w:fldChar w:fldCharType="separate"/>
            </w:r>
            <w:r>
              <w:rPr>
                <w:rFonts w:ascii="Times New Roman" w:hAnsi="Times New Roman"/>
                <w:color w:val="0000FF"/>
                <w:u w:val="single"/>
              </w:rPr>
              <w:t>https://m.edsoo.ru/c4e1e458</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35-36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"https://m.edsoo.ru/c4e19f84" \h </w:instrText>
            </w:r>
            <w:r>
              <w:fldChar w:fldCharType="separate"/>
            </w:r>
            <w:r>
              <w:rPr>
                <w:rFonts w:ascii="Times New Roman" w:hAnsi="Times New Roman"/>
                <w:color w:val="0000FF"/>
                <w:u w:val="single"/>
              </w:rPr>
              <w:t>https://m.edsoo.ru/c4e19f84</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37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38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https://m.edsoo.ru/c4e1b2f8</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39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https://m.edsoo.ru/c4e1b488</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40-41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https://m.edsoo.ru/c4e1b60e</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https://m.edsoo.ru/c4e1b78a</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43-44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45-46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47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https://m.edsoo.ru/c4e1a89e</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48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https://m.edsoo.ru/c4e1ae2a</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49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https://m.edsoo.ru/c4e1afe2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50-51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https://m.edsoo.ru/c4e1b168</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52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https://m.edsoo.ru/c4e1be92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53-56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https://m.edsoo.ru/c4e1a704</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57-58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https://m.edsoo.ru/c4e0f200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59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"https://m.edsoo.ru/c4e22fb2" \h </w:instrText>
            </w:r>
            <w:r>
              <w:fldChar w:fldCharType="separate"/>
            </w:r>
            <w:r>
              <w:rPr>
                <w:rFonts w:ascii="Times New Roman" w:hAnsi="Times New Roman"/>
                <w:color w:val="0000FF"/>
                <w:u w:val="single"/>
              </w:rPr>
              <w:t>https://m.edsoo.ru/c4e22fb2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60-62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3</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63</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64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"https://m.edsoo.ru/c4e23854" \h </w:instrText>
            </w:r>
            <w:r>
              <w:fldChar w:fldCharType="separate"/>
            </w:r>
            <w:r>
              <w:rPr>
                <w:rFonts w:ascii="Times New Roman" w:hAnsi="Times New Roman"/>
                <w:color w:val="0000FF"/>
                <w:u w:val="single"/>
              </w:rPr>
              <w:t>https://m.edsoo.ru/c4e23854</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65</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"https://m.edsoo.ru/c4e24092" \h </w:instrText>
            </w:r>
            <w:r>
              <w:fldChar w:fldCharType="separate"/>
            </w:r>
            <w:r>
              <w:rPr>
                <w:rFonts w:ascii="Times New Roman" w:hAnsi="Times New Roman"/>
                <w:color w:val="0000FF"/>
                <w:u w:val="single"/>
              </w:rPr>
              <w:t>https://m.edsoo.ru/c4e24092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66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"https://m.edsoo.ru/c4e26806" \h </w:instrText>
            </w:r>
            <w:r>
              <w:fldChar w:fldCharType="separate"/>
            </w:r>
            <w:r>
              <w:rPr>
                <w:rFonts w:ascii="Times New Roman" w:hAnsi="Times New Roman"/>
                <w:color w:val="0000FF"/>
                <w:u w:val="single"/>
              </w:rPr>
              <w:t>https://m.edsoo.ru/c4e26806</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67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68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"https://m.edsoo.ru/c4e1e5e8" \h </w:instrText>
            </w:r>
            <w:r>
              <w:fldChar w:fldCharType="separate"/>
            </w:r>
            <w:r>
              <w:rPr>
                <w:rFonts w:ascii="Times New Roman" w:hAnsi="Times New Roman"/>
                <w:color w:val="0000FF"/>
                <w:u w:val="single"/>
              </w:rPr>
              <w:t>https://m.edsoo.ru/c4e1e5e8</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69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"https://m.edsoo.ru/c4e1e78c" \h </w:instrText>
            </w:r>
            <w:r>
              <w:fldChar w:fldCharType="separate"/>
            </w:r>
            <w:r>
              <w:rPr>
                <w:rFonts w:ascii="Times New Roman" w:hAnsi="Times New Roman"/>
                <w:color w:val="0000FF"/>
                <w:u w:val="single"/>
              </w:rPr>
              <w:t>https://m.edsoo.ru/c4e1e78c</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70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"https://m.edsoo.ru/c4e1a588" \h </w:instrText>
            </w:r>
            <w:r>
              <w:fldChar w:fldCharType="separate"/>
            </w:r>
            <w:r>
              <w:rPr>
                <w:rFonts w:ascii="Times New Roman" w:hAnsi="Times New Roman"/>
                <w:color w:val="0000FF"/>
                <w:u w:val="single"/>
              </w:rPr>
              <w:t>https://m.edsoo.ru/c4e1a588</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71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https://m.edsoo.ru/c4e1f61e</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72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https://m.edsoo.ru/c4e1f7c2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73-74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w:t>
            </w:r>
            <w:bookmarkStart w:id="7" w:name="_GoBack"/>
            <w:bookmarkEnd w:id="7"/>
            <w:r>
              <w:rPr>
                <w:rFonts w:ascii="Times New Roman" w:hAnsi="Times New Roman"/>
                <w:color w:val="000000"/>
                <w:sz w:val="24"/>
              </w:rPr>
              <w:t xml:space="preserve">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"https://m.edsoo.ru/c4e20b40"</w:instrText>
            </w:r>
            <w:r>
              <w:rPr>
                <w:rFonts w:ascii="Times New Roman" w:hAnsi="Times New Roman"/>
                <w:color w:val="000000"/>
                <w:sz w:val="24"/>
              </w:rP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75</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"https://m.edsoo.ru/c4e232e6"</w:instrText>
            </w:r>
            <w:r>
              <w:rPr>
                <w:rFonts w:ascii="Times New Roman" w:hAnsi="Times New Roman"/>
                <w:color w:val="000000"/>
                <w:sz w:val="24"/>
              </w:rPr>
              <w:fldChar w:fldCharType="separate"/>
            </w:r>
            <w:r>
              <w:rPr>
                <w:rFonts w:ascii="Times New Roman" w:hAnsi="Times New Roman"/>
                <w:color w:val="0000FF"/>
                <w:u w:val="single"/>
              </w:rPr>
              <w:t>https://m.edsoo.ru/c4e232e6</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76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"https://m.edsoo.ru/c4e215ea"</w:instrText>
            </w:r>
            <w:r>
              <w:rPr>
                <w:rFonts w:ascii="Times New Roman" w:hAnsi="Times New Roman"/>
                <w:color w:val="000000"/>
                <w:sz w:val="24"/>
              </w:rPr>
              <w:fldChar w:fldCharType="separate"/>
            </w:r>
            <w:r>
              <w:rPr>
                <w:rFonts w:ascii="Times New Roman" w:hAnsi="Times New Roman"/>
                <w:color w:val="0000FF"/>
                <w:u w:val="single"/>
              </w:rPr>
              <w:t>https://m.edsoo.ru/c4e215ea</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77-78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"https://m.edsoo.ru/c4e2316a"</w:instrText>
            </w:r>
            <w:r>
              <w:rPr>
                <w:rFonts w:ascii="Times New Roman" w:hAnsi="Times New Roman"/>
                <w:color w:val="000000"/>
                <w:sz w:val="24"/>
              </w:rPr>
              <w:fldChar w:fldCharType="separate"/>
            </w:r>
            <w:r>
              <w:rPr>
                <w:rFonts w:ascii="Times New Roman" w:hAnsi="Times New Roman"/>
                <w:color w:val="0000FF"/>
                <w:u w:val="single"/>
              </w:rPr>
              <w:t>https://m.edsoo.ru/c4e2316a</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79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"https://m.edsoo.ru/c4e26b26"</w:instrText>
            </w:r>
            <w:r>
              <w:rPr>
                <w:rFonts w:ascii="Times New Roman" w:hAnsi="Times New Roman"/>
                <w:color w:val="000000"/>
                <w:sz w:val="24"/>
              </w:rPr>
              <w:fldChar w:fldCharType="separate"/>
            </w:r>
            <w:r>
              <w:rPr>
                <w:rFonts w:ascii="Times New Roman" w:hAnsi="Times New Roman"/>
                <w:color w:val="0000FF"/>
                <w:u w:val="single"/>
              </w:rPr>
              <w:t>https://m.edsoo.ru/c4e26b26</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80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81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82-83</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84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"https://m.edsoo.ru/c4e26144"</w:instrText>
            </w:r>
            <w:r>
              <w:rPr>
                <w:rFonts w:ascii="Times New Roman" w:hAnsi="Times New Roman"/>
                <w:color w:val="000000"/>
                <w:sz w:val="24"/>
              </w:rPr>
              <w:fldChar w:fldCharType="separate"/>
            </w:r>
            <w:r>
              <w:rPr>
                <w:rFonts w:ascii="Times New Roman" w:hAnsi="Times New Roman"/>
                <w:color w:val="0000FF"/>
                <w:u w:val="single"/>
              </w:rPr>
              <w:t>https://m.edsoo.ru/c4e26144</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85</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"https://m.edsoo.ru/c4e1a27c"</w:instrText>
            </w:r>
            <w:r>
              <w:rPr>
                <w:rFonts w:ascii="Times New Roman" w:hAnsi="Times New Roman"/>
                <w:color w:val="000000"/>
                <w:sz w:val="24"/>
              </w:rPr>
              <w:fldChar w:fldCharType="separate"/>
            </w:r>
            <w:r>
              <w:rPr>
                <w:rFonts w:ascii="Times New Roman" w:hAnsi="Times New Roman"/>
                <w:color w:val="0000FF"/>
                <w:u w:val="single"/>
              </w:rPr>
              <w:t>https://m.edsoo.ru/c4e1a27c</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86-87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"https://m.edsoo.ru/c4e1c4aa"</w:instrText>
            </w:r>
            <w:r>
              <w:rPr>
                <w:rFonts w:ascii="Times New Roman" w:hAnsi="Times New Roman"/>
                <w:color w:val="000000"/>
                <w:sz w:val="24"/>
              </w:rPr>
              <w:fldChar w:fldCharType="separate"/>
            </w:r>
            <w:r>
              <w:rPr>
                <w:rFonts w:ascii="Times New Roman" w:hAnsi="Times New Roman"/>
                <w:color w:val="0000FF"/>
                <w:u w:val="single"/>
              </w:rPr>
              <w:t>https://m.edsoo.ru/c4e1c4aa</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88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"https://m.edsoo.ru/c4e20212"</w:instrText>
            </w:r>
            <w:r>
              <w:rPr>
                <w:rFonts w:ascii="Times New Roman" w:hAnsi="Times New Roman"/>
                <w:color w:val="000000"/>
                <w:sz w:val="24"/>
              </w:rPr>
              <w:fldChar w:fldCharType="separate"/>
            </w:r>
            <w:r>
              <w:rPr>
                <w:rFonts w:ascii="Times New Roman" w:hAnsi="Times New Roman"/>
                <w:color w:val="0000FF"/>
                <w:u w:val="single"/>
              </w:rPr>
              <w:t>https://m.edsoo.ru/c4e20212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89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90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91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92-93</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"https://m.edsoo.ru/c4e1f970"</w:instrText>
            </w:r>
            <w:r>
              <w:rPr>
                <w:rFonts w:ascii="Times New Roman" w:hAnsi="Times New Roman"/>
                <w:color w:val="000000"/>
                <w:sz w:val="24"/>
              </w:rPr>
              <w:fldChar w:fldCharType="separate"/>
            </w:r>
            <w:r>
              <w:rPr>
                <w:rFonts w:ascii="Times New Roman" w:hAnsi="Times New Roman"/>
                <w:color w:val="0000FF"/>
                <w:u w:val="single"/>
              </w:rPr>
              <w:t>https://m.edsoo.ru/c4e1f970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94-95</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"https://m.edsoo.ru/c4e1fb1e"</w:instrText>
            </w:r>
            <w:r>
              <w:rPr>
                <w:rFonts w:ascii="Times New Roman" w:hAnsi="Times New Roman"/>
                <w:color w:val="000000"/>
                <w:sz w:val="24"/>
              </w:rPr>
              <w:fldChar w:fldCharType="separate"/>
            </w:r>
            <w:r>
              <w:rPr>
                <w:rFonts w:ascii="Times New Roman" w:hAnsi="Times New Roman"/>
                <w:color w:val="0000FF"/>
                <w:u w:val="single"/>
              </w:rPr>
              <w:t>https://m.edsoo.ru/c4e1fb1e</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96-97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"https://m.edsoo.ru/c4e1cf90"</w:instrText>
            </w:r>
            <w:r>
              <w:rPr>
                <w:rFonts w:ascii="Times New Roman" w:hAnsi="Times New Roman"/>
                <w:color w:val="000000"/>
                <w:sz w:val="24"/>
              </w:rPr>
              <w:fldChar w:fldCharType="separate"/>
            </w:r>
            <w:r>
              <w:rPr>
                <w:rFonts w:ascii="Times New Roman" w:hAnsi="Times New Roman"/>
                <w:color w:val="0000FF"/>
                <w:u w:val="single"/>
              </w:rPr>
              <w:t>https://m.edsoo.ru/c4e1cf90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98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"https://m.edsoo.ru/c4e203c0"</w:instrText>
            </w:r>
            <w:r>
              <w:rPr>
                <w:rFonts w:ascii="Times New Roman" w:hAnsi="Times New Roman"/>
                <w:color w:val="000000"/>
                <w:sz w:val="24"/>
              </w:rPr>
              <w:fldChar w:fldCharType="separate"/>
            </w:r>
            <w:r>
              <w:rPr>
                <w:rFonts w:ascii="Times New Roman" w:hAnsi="Times New Roman"/>
                <w:color w:val="0000FF"/>
                <w:u w:val="single"/>
              </w:rPr>
              <w:t>https://m.edsoo.ru/c4e203c0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99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100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"https://m.edsoo.ru/c4e23700"</w:instrText>
            </w:r>
            <w:r>
              <w:rPr>
                <w:rFonts w:ascii="Times New Roman" w:hAnsi="Times New Roman"/>
                <w:color w:val="000000"/>
                <w:sz w:val="24"/>
              </w:rPr>
              <w:fldChar w:fldCharType="separate"/>
            </w:r>
            <w:r>
              <w:rPr>
                <w:rFonts w:ascii="Times New Roman" w:hAnsi="Times New Roman"/>
                <w:color w:val="0000FF"/>
                <w:u w:val="single"/>
              </w:rPr>
              <w:t>https://m.edsoo.ru/c4e23700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101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"https://m.edsoo.ru/c4e2597e"</w:instrText>
            </w:r>
            <w:r>
              <w:rPr>
                <w:rFonts w:ascii="Times New Roman" w:hAnsi="Times New Roman"/>
                <w:color w:val="000000"/>
                <w:sz w:val="24"/>
              </w:rPr>
              <w:fldChar w:fldCharType="separate"/>
            </w:r>
            <w:r>
              <w:rPr>
                <w:rFonts w:ascii="Times New Roman" w:hAnsi="Times New Roman"/>
                <w:color w:val="0000FF"/>
                <w:u w:val="single"/>
              </w:rPr>
              <w:t>https://m.edsoo.ru/c4e2597e</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102-103</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"https://m.edsoo.ru/c4e2226a"</w:instrText>
            </w:r>
            <w:r>
              <w:rPr>
                <w:rFonts w:ascii="Times New Roman" w:hAnsi="Times New Roman"/>
                <w:color w:val="000000"/>
                <w:sz w:val="24"/>
              </w:rPr>
              <w:fldChar w:fldCharType="separate"/>
            </w:r>
            <w:r>
              <w:rPr>
                <w:rFonts w:ascii="Times New Roman" w:hAnsi="Times New Roman"/>
                <w:color w:val="0000FF"/>
                <w:u w:val="single"/>
              </w:rPr>
              <w:t>https://m.edsoo.ru/c4e2226a</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104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105</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106-107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"https://m.edsoo.ru/c4e25e42"</w:instrText>
            </w:r>
            <w:r>
              <w:rPr>
                <w:rFonts w:ascii="Times New Roman" w:hAnsi="Times New Roman"/>
                <w:color w:val="000000"/>
                <w:sz w:val="24"/>
              </w:rPr>
              <w:fldChar w:fldCharType="separate"/>
            </w:r>
            <w:r>
              <w:rPr>
                <w:rFonts w:ascii="Times New Roman" w:hAnsi="Times New Roman"/>
                <w:color w:val="0000FF"/>
                <w:u w:val="single"/>
              </w:rPr>
              <w:t>https://m.edsoo.ru/c4e25e42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108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"https://m.edsoo.ru/c4e29ce0"</w:instrText>
            </w:r>
            <w:r>
              <w:rPr>
                <w:rFonts w:ascii="Times New Roman" w:hAnsi="Times New Roman"/>
                <w:color w:val="000000"/>
                <w:sz w:val="24"/>
              </w:rPr>
              <w:fldChar w:fldCharType="separate"/>
            </w:r>
            <w:r>
              <w:rPr>
                <w:rFonts w:ascii="Times New Roman" w:hAnsi="Times New Roman"/>
                <w:color w:val="0000FF"/>
                <w:u w:val="single"/>
              </w:rPr>
              <w:t>https://m.edsoo.ru/c4e29ce0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109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"https://m.edsoo.ru/c4e241f0"</w:instrText>
            </w:r>
            <w:r>
              <w:rPr>
                <w:rFonts w:ascii="Times New Roman" w:hAnsi="Times New Roman"/>
                <w:color w:val="000000"/>
                <w:sz w:val="24"/>
              </w:rPr>
              <w:fldChar w:fldCharType="separate"/>
            </w:r>
            <w:r>
              <w:rPr>
                <w:rFonts w:ascii="Times New Roman" w:hAnsi="Times New Roman"/>
                <w:color w:val="0000FF"/>
                <w:u w:val="single"/>
              </w:rPr>
              <w:t>https://m.edsoo.ru/c4e241f0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110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"https://m.edsoo.ru/c4e2433a"</w:instrText>
            </w:r>
            <w:r>
              <w:rPr>
                <w:rFonts w:ascii="Times New Roman" w:hAnsi="Times New Roman"/>
                <w:color w:val="000000"/>
                <w:sz w:val="24"/>
              </w:rPr>
              <w:fldChar w:fldCharType="separate"/>
            </w:r>
            <w:r>
              <w:rPr>
                <w:rFonts w:ascii="Times New Roman" w:hAnsi="Times New Roman"/>
                <w:color w:val="0000FF"/>
                <w:u w:val="single"/>
              </w:rPr>
              <w:t>https://m.edsoo.ru/c4e2433a</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111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"https://m.edsoo.ru/c4e244a2"</w:instrText>
            </w:r>
            <w:r>
              <w:rPr>
                <w:rFonts w:ascii="Times New Roman" w:hAnsi="Times New Roman"/>
                <w:color w:val="000000"/>
                <w:sz w:val="24"/>
              </w:rPr>
              <w:fldChar w:fldCharType="separate"/>
            </w:r>
            <w:r>
              <w:rPr>
                <w:rFonts w:ascii="Times New Roman" w:hAnsi="Times New Roman"/>
                <w:color w:val="0000FF"/>
                <w:u w:val="single"/>
              </w:rPr>
              <w:t>https://m.edsoo.ru/c4e244a2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112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113</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114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115</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116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"https://m.edsoo.ru/c4e25fbe"</w:instrText>
            </w:r>
            <w:r>
              <w:rPr>
                <w:rFonts w:ascii="Times New Roman" w:hAnsi="Times New Roman"/>
                <w:color w:val="000000"/>
                <w:sz w:val="24"/>
              </w:rPr>
              <w:fldChar w:fldCharType="separate"/>
            </w:r>
            <w:r>
              <w:rPr>
                <w:rFonts w:ascii="Times New Roman" w:hAnsi="Times New Roman"/>
                <w:color w:val="0000FF"/>
                <w:u w:val="single"/>
              </w:rPr>
              <w:t>https://m.edsoo.ru/c4e25fbe</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117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118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119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120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121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"https://m.edsoo.ru/c4e2529e"</w:instrText>
            </w:r>
            <w:r>
              <w:rPr>
                <w:rFonts w:ascii="Times New Roman" w:hAnsi="Times New Roman"/>
                <w:color w:val="000000"/>
                <w:sz w:val="24"/>
              </w:rPr>
              <w:fldChar w:fldCharType="separate"/>
            </w:r>
            <w:r>
              <w:rPr>
                <w:rFonts w:ascii="Times New Roman" w:hAnsi="Times New Roman"/>
                <w:color w:val="0000FF"/>
                <w:u w:val="single"/>
              </w:rPr>
              <w:t>https://m.edsoo.ru/c4e2529e</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122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"https://m.edsoo.ru/c4e25410"</w:instrText>
            </w:r>
            <w:r>
              <w:rPr>
                <w:rFonts w:ascii="Times New Roman" w:hAnsi="Times New Roman"/>
                <w:color w:val="000000"/>
                <w:sz w:val="24"/>
              </w:rPr>
              <w:fldChar w:fldCharType="separate"/>
            </w:r>
            <w:r>
              <w:rPr>
                <w:rFonts w:ascii="Times New Roman" w:hAnsi="Times New Roman"/>
                <w:color w:val="0000FF"/>
                <w:u w:val="single"/>
              </w:rPr>
              <w:t>https://m.edsoo.ru/c4e25410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123</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"https://m.edsoo.ru/c4e25c9e"</w:instrText>
            </w:r>
            <w:r>
              <w:rPr>
                <w:rFonts w:ascii="Times New Roman" w:hAnsi="Times New Roman"/>
                <w:color w:val="000000"/>
                <w:sz w:val="24"/>
              </w:rPr>
              <w:fldChar w:fldCharType="separate"/>
            </w:r>
            <w:r>
              <w:rPr>
                <w:rFonts w:ascii="Times New Roman" w:hAnsi="Times New Roman"/>
                <w:color w:val="0000FF"/>
                <w:u w:val="single"/>
              </w:rPr>
              <w:t>https://m.edsoo.ru/c4e25c9e</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124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125-126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"https://m.edsoo.ru/c4e2358e"</w:instrText>
            </w:r>
            <w:r>
              <w:rPr>
                <w:rFonts w:ascii="Times New Roman" w:hAnsi="Times New Roman"/>
                <w:color w:val="000000"/>
                <w:sz w:val="24"/>
              </w:rPr>
              <w:fldChar w:fldCharType="separate"/>
            </w:r>
            <w:r>
              <w:rPr>
                <w:rFonts w:ascii="Times New Roman" w:hAnsi="Times New Roman"/>
                <w:color w:val="0000FF"/>
                <w:u w:val="single"/>
              </w:rPr>
              <w:t>https://m.edsoo.ru/c4e2358e</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127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"https://m.edsoo.ru/c4e22968"</w:instrText>
            </w:r>
            <w:r>
              <w:rPr>
                <w:rFonts w:ascii="Times New Roman" w:hAnsi="Times New Roman"/>
                <w:color w:val="000000"/>
                <w:sz w:val="24"/>
              </w:rPr>
              <w:fldChar w:fldCharType="separate"/>
            </w:r>
            <w:r>
              <w:rPr>
                <w:rFonts w:ascii="Times New Roman" w:hAnsi="Times New Roman"/>
                <w:color w:val="0000FF"/>
                <w:u w:val="single"/>
              </w:rPr>
              <w:t>https://m.edsoo.ru/c4e22968</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128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Деление с остатком</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"https://m.edsoo.ru/c4e2003c"</w:instrText>
            </w:r>
            <w:r>
              <w:rPr>
                <w:rFonts w:ascii="Times New Roman" w:hAnsi="Times New Roman"/>
                <w:color w:val="000000"/>
                <w:sz w:val="24"/>
              </w:rPr>
              <w:fldChar w:fldCharType="separate"/>
            </w:r>
            <w:r>
              <w:rPr>
                <w:rFonts w:ascii="Times New Roman" w:hAnsi="Times New Roman"/>
                <w:color w:val="0000FF"/>
                <w:u w:val="single"/>
              </w:rPr>
              <w:t>https://m.edsoo.ru/c4e2003c</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129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130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131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132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133</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134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135</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"https://m.edsoo.ru/c4e22abc"</w:instrText>
            </w:r>
            <w:r>
              <w:rPr>
                <w:rFonts w:ascii="Times New Roman" w:hAnsi="Times New Roman"/>
                <w:color w:val="000000"/>
                <w:sz w:val="24"/>
              </w:rP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136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137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138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139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"https://m.edsoo.ru/c4e270a8"</w:instrText>
            </w:r>
            <w:r>
              <w:rPr>
                <w:rFonts w:ascii="Times New Roman" w:hAnsi="Times New Roman"/>
                <w:color w:val="000000"/>
                <w:sz w:val="24"/>
              </w:rPr>
              <w:fldChar w:fldCharType="separate"/>
            </w:r>
            <w:r>
              <w:rPr>
                <w:rFonts w:ascii="Times New Roman" w:hAnsi="Times New Roman"/>
                <w:color w:val="0000FF"/>
                <w:u w:val="single"/>
              </w:rPr>
              <w:t>https://m.edsoo.ru/c4e270a8</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140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141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142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143</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144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145</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146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147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148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149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"https://m.edsoo.ru/c4e27670"</w:instrText>
            </w:r>
            <w:r>
              <w:rPr>
                <w:rFonts w:ascii="Times New Roman" w:hAnsi="Times New Roman"/>
                <w:color w:val="000000"/>
                <w:sz w:val="24"/>
              </w:rPr>
              <w:fldChar w:fldCharType="separate"/>
            </w:r>
            <w:r>
              <w:rPr>
                <w:rFonts w:ascii="Times New Roman" w:hAnsi="Times New Roman"/>
                <w:color w:val="0000FF"/>
                <w:u w:val="single"/>
              </w:rPr>
              <w:t>https://m.edsoo.ru/c4e27670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150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151</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152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153</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154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"https://m.edsoo.ru/c4e25582"</w:instrText>
            </w:r>
            <w:r>
              <w:rPr>
                <w:rFonts w:ascii="Times New Roman" w:hAnsi="Times New Roman"/>
                <w:color w:val="000000"/>
                <w:sz w:val="24"/>
              </w:rPr>
              <w:fldChar w:fldCharType="separate"/>
            </w:r>
            <w:r>
              <w:rPr>
                <w:rFonts w:ascii="Times New Roman" w:hAnsi="Times New Roman"/>
                <w:color w:val="0000FF"/>
                <w:u w:val="single"/>
              </w:rPr>
              <w:t>https://m.edsoo.ru/c4e25582</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155</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156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157</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158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"https://m.edsoo.ru/c4e17220"</w:instrText>
            </w:r>
            <w:r>
              <w:rPr>
                <w:rFonts w:ascii="Times New Roman" w:hAnsi="Times New Roman"/>
                <w:color w:val="000000"/>
                <w:sz w:val="24"/>
              </w:rP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159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160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161-162</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163</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164</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165</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"https://m.edsoo.ru/c4e23444"</w:instrText>
            </w:r>
            <w:r>
              <w:rPr>
                <w:rFonts w:ascii="Times New Roman" w:hAnsi="Times New Roman"/>
                <w:color w:val="000000"/>
                <w:sz w:val="24"/>
              </w:rPr>
              <w:fldChar w:fldCharType="separate"/>
            </w:r>
            <w:r>
              <w:rPr>
                <w:rFonts w:ascii="Times New Roman" w:hAnsi="Times New Roman"/>
                <w:color w:val="0000FF"/>
                <w:u w:val="single"/>
              </w:rPr>
              <w:t>https://m.edsoo.ru/c4e23444</w:t>
            </w:r>
            <w:r>
              <w:rPr>
                <w:rFonts w:ascii="Times New Roman" w:hAnsi="Times New Roman"/>
                <w:color w:val="0000FF"/>
                <w:u w:val="single"/>
              </w:rPr>
              <w:fldChar w:fldCharType="end"/>
            </w: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166</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167-168</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169</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25"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48" w:type="dxa"/>
            <w:tcMar>
              <w:top w:w="50" w:type="dxa"/>
              <w:left w:w="100" w:type="dxa"/>
            </w:tcMar>
            <w:vAlign w:val="center"/>
          </w:tcPr>
          <w:p>
            <w:pPr>
              <w:spacing w:after="0" w:beforeAutospacing="0" w:afterAutospacing="0"/>
            </w:pPr>
            <w:r>
              <w:rPr>
                <w:rFonts w:ascii="Times New Roman" w:hAnsi="Times New Roman"/>
                <w:color w:val="000000"/>
                <w:sz w:val="24"/>
              </w:rPr>
              <w:t>170</w:t>
            </w:r>
          </w:p>
        </w:tc>
        <w:tc>
          <w:tcPr>
            <w:tcW w:w="3432" w:type="dxa"/>
            <w:tcMar>
              <w:top w:w="50" w:type="dxa"/>
              <w:left w:w="100" w:type="dxa"/>
            </w:tcMar>
            <w:vAlign w:val="center"/>
          </w:tcPr>
          <w:p>
            <w:pPr>
              <w:spacing w:after="0" w:beforeAutospacing="0" w:afterAutospacing="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1 </w:t>
            </w:r>
          </w:p>
        </w:tc>
        <w:tc>
          <w:tcPr>
            <w:tcW w:w="1477" w:type="dxa"/>
            <w:tcMar>
              <w:top w:w="50" w:type="dxa"/>
              <w:left w:w="100" w:type="dxa"/>
            </w:tcMar>
            <w:vAlign w:val="center"/>
          </w:tcPr>
          <w:p>
            <w:pPr>
              <w:spacing w:after="0" w:beforeAutospacing="0" w:afterAutospacing="0"/>
              <w:ind w:left="135"/>
              <w:jc w:val="center"/>
            </w:pPr>
          </w:p>
        </w:tc>
        <w:tc>
          <w:tcPr>
            <w:tcW w:w="1579" w:type="dxa"/>
            <w:tcMar>
              <w:top w:w="50" w:type="dxa"/>
              <w:left w:w="100" w:type="dxa"/>
            </w:tcMar>
            <w:vAlign w:val="center"/>
          </w:tcPr>
          <w:p>
            <w:pPr>
              <w:spacing w:after="0" w:beforeAutospacing="0" w:afterAutospacing="0"/>
              <w:ind w:left="135"/>
              <w:jc w:val="center"/>
            </w:pPr>
          </w:p>
        </w:tc>
        <w:tc>
          <w:tcPr>
            <w:tcW w:w="192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"https://m.edsoo.ru/c4e25154"</w:instrText>
            </w:r>
            <w:r>
              <w:rPr>
                <w:rFonts w:ascii="Times New Roman" w:hAnsi="Times New Roman"/>
                <w:color w:val="000000"/>
                <w:sz w:val="24"/>
              </w:rPr>
              <w:fldChar w:fldCharType="separate"/>
            </w:r>
            <w:r>
              <w:rPr>
                <w:rFonts w:ascii="Times New Roman" w:hAnsi="Times New Roman"/>
                <w:color w:val="0000FF"/>
                <w:u w:val="single"/>
              </w:rPr>
              <w:t>https://m.edsoo.ru/c4e25154</w:t>
            </w:r>
            <w:r>
              <w:rPr>
                <w:rFonts w:ascii="Times New Roman" w:hAnsi="Times New Roman"/>
                <w:color w:val="0000FF"/>
                <w:u w:val="single"/>
              </w:rPr>
              <w:fldChar w:fldCharType="end"/>
            </w:r>
          </w:p>
        </w:tc>
      </w:tr>
      <w:tr>
        <w:trPr>
          <w:gridAfter w:val="1"/>
          <w:wAfter w:w="5355" w:type="dxa"/>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170</w:t>
            </w:r>
          </w:p>
        </w:tc>
        <w:tc>
          <w:tcPr>
            <w:tcW w:w="14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7 </w:t>
            </w:r>
          </w:p>
        </w:tc>
        <w:tc>
          <w:tcPr>
            <w:tcW w:w="157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bookmarkEnd w:id="6"/>
      <w:bookmarkStart w:id="8" w:name="block-14669226"/>
      <w:r>
        <w:rPr>
          <w:rFonts w:ascii="Times New Roman" w:hAnsi="Times New Roman"/>
          <w:b w:val="1"/>
          <w:color w:val="000000"/>
          <w:sz w:val="28"/>
        </w:rPr>
        <w:t>УЧЕБНО-МЕТОДИЧЕСКОЕ ОБЕСПЕЧЕНИЕ ОБРАЗОВАТЕЛЬНОГО ПРОЦЕССА</w:t>
      </w:r>
    </w:p>
    <w:p>
      <w:pPr>
        <w:spacing w:lineRule="auto" w:line="480" w:after="0" w:beforeAutospacing="0" w:afterAutospacing="0"/>
        <w:ind w:left="120"/>
      </w:pPr>
      <w:r>
        <w:rPr>
          <w:rFonts w:ascii="Times New Roman" w:hAnsi="Times New Roman"/>
          <w:b w:val="1"/>
          <w:color w:val="000000"/>
          <w:sz w:val="28"/>
        </w:rPr>
        <w:t>ОБЯЗАТЕЛЬНЫЕ УЧЕБНЫЕ МАТЕРИАЛЫ ДЛЯ УЧЕНИКА</w:t>
      </w:r>
    </w:p>
    <w:p>
      <w:pPr>
        <w:spacing w:lineRule="auto" w:line="480" w:after="0" w:beforeAutospacing="0" w:afterAutospacing="0"/>
        <w:ind w:left="120"/>
      </w:pPr>
      <w:r>
        <w:rPr>
          <w:rFonts w:ascii="Times New Roman" w:hAnsi="Times New Roman"/>
          <w:color w:val="000000"/>
          <w:sz w:val="28"/>
        </w:rPr>
        <w:t>​‌</w:t>
      </w:r>
      <w:bookmarkStart w:id="9" w:name="7e61753f-514e-40fe-996f-253694acfacb"/>
      <w:r>
        <w:rPr>
          <w:rFonts w:ascii="Times New Roman" w:hAnsi="Times New Roman"/>
          <w:color w:val="000000"/>
          <w:sz w:val="28"/>
        </w:rPr>
        <w:t>• Математика: 4-й класс: учебник: в 2 частях, 4 класс/ Моро М.И., Бантова М.А., Бельтюкова Г.В. и другие, Акционерное общество «Издательство «Просвещение»</w:t>
      </w:r>
      <w:bookmarkEnd w:id="9"/>
      <w:r>
        <w:rPr>
          <w:rFonts w:ascii="Times New Roman" w:hAnsi="Times New Roman"/>
          <w:color w:val="000000"/>
          <w:sz w:val="28"/>
        </w:rPr>
        <w:t>‌​</w:t>
      </w:r>
    </w:p>
    <w:p>
      <w:pPr>
        <w:spacing w:lineRule="auto" w:line="480" w:after="0" w:beforeAutospacing="0" w:afterAutospacing="0"/>
        <w:ind w:left="120"/>
      </w:pPr>
      <w:r>
        <w:rPr>
          <w:rFonts w:ascii="Times New Roman" w:hAnsi="Times New Roman"/>
          <w:color w:val="000000"/>
          <w:sz w:val="28"/>
        </w:rPr>
        <w:t>​‌‌</w:t>
      </w:r>
    </w:p>
    <w:p>
      <w:pPr>
        <w:spacing w:after="0" w:beforeAutospacing="0" w:afterAutospacing="0"/>
        <w:ind w:left="120"/>
      </w:pPr>
      <w:r>
        <w:rPr>
          <w:rFonts w:ascii="Times New Roman" w:hAnsi="Times New Roman"/>
          <w:color w:val="000000"/>
          <w:sz w:val="28"/>
        </w:rPr>
        <w:t>​</w:t>
      </w:r>
    </w:p>
    <w:p>
      <w:pPr>
        <w:spacing w:lineRule="auto" w:line="480" w:after="0" w:beforeAutospacing="0" w:afterAutospacing="0"/>
        <w:ind w:left="120"/>
      </w:pPr>
      <w:r>
        <w:rPr>
          <w:rFonts w:ascii="Times New Roman" w:hAnsi="Times New Roman"/>
          <w:b w:val="1"/>
          <w:color w:val="000000"/>
          <w:sz w:val="28"/>
        </w:rPr>
        <w:t>МЕТОДИЧЕСКИЕ МАТЕРИАЛЫ ДЛЯ УЧИТЕЛЯ</w:t>
      </w:r>
    </w:p>
    <w:p>
      <w:pPr>
        <w:spacing w:lineRule="auto" w:line="480" w:after="0" w:beforeAutospacing="0" w:afterAutospacing="0"/>
        <w:ind w:left="120"/>
      </w:pPr>
      <w:r>
        <w:rPr>
          <w:rFonts w:ascii="Times New Roman" w:hAnsi="Times New Roman"/>
          <w:color w:val="000000"/>
          <w:sz w:val="28"/>
        </w:rPr>
        <w:t>​‌Математика: 4-й класс: учебник: в 2-х частях, 4 класс/Моро М.И.,Бантова М.А.,Бельтюкова Г.В. и другие, Акционерное общество "Издательство "Просвещение"</w:t>
      </w:r>
      <w:r>
        <w:rPr>
          <w:sz w:val="28"/>
        </w:rPr>
        <w:br w:type="textWrapping"/>
      </w:r>
      <w:bookmarkStart w:id="10" w:name="4ccd20f5-4b97-462e-8469-dea56de20829"/>
      <w:r>
        <w:rPr>
          <w:rFonts w:ascii="Times New Roman" w:hAnsi="Times New Roman"/>
          <w:color w:val="000000"/>
          <w:sz w:val="28"/>
        </w:rPr>
        <w:t xml:space="preserve"> Т.Н.Ситникова, И.Ф.Яценко Поурочные разработки по математике к УМК М.И.Моро и др. (" Школа России"), Москва Вако 2021</w:t>
      </w:r>
      <w:bookmarkEnd w:id="10"/>
      <w:r>
        <w:rPr>
          <w:rFonts w:ascii="Times New Roman" w:hAnsi="Times New Roman"/>
          <w:color w:val="000000"/>
          <w:sz w:val="28"/>
        </w:rPr>
        <w:t>‌​</w:t>
      </w:r>
    </w:p>
    <w:p>
      <w:pPr>
        <w:spacing w:after="0" w:beforeAutospacing="0" w:afterAutospacing="0"/>
        <w:ind w:left="120"/>
      </w:pPr>
    </w:p>
    <w:p>
      <w:pPr>
        <w:spacing w:lineRule="auto" w:line="480" w:after="0" w:beforeAutospacing="0" w:afterAutospacing="0"/>
        <w:ind w:left="120"/>
      </w:pPr>
      <w:r>
        <w:rPr>
          <w:rFonts w:ascii="Times New Roman" w:hAnsi="Times New Roman"/>
          <w:b w:val="1"/>
          <w:color w:val="000000"/>
          <w:sz w:val="28"/>
        </w:rPr>
        <w:t>ЦИФРОВЫЕ ОБРАЗОВАТЕЛЬНЫЕ РЕСУРСЫ И РЕСУРСЫ СЕТИ ИНТЕРНЕТ</w:t>
      </w:r>
    </w:p>
    <w:p>
      <w:pPr>
        <w:spacing w:lineRule="auto" w:line="480" w:after="0" w:beforeAutospacing="0" w:afterAutospacing="0"/>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type="textWrapping"/>
      </w:r>
      <w:bookmarkStart w:id="11" w:name="c563541b-dafa-4bd9-a500-57d2c647696a"/>
      <w:r>
        <w:rPr>
          <w:rFonts w:ascii="Times New Roman" w:hAnsi="Times New Roman"/>
          <w:color w:val="000000"/>
          <w:sz w:val="28"/>
        </w:rPr>
        <w:t>https://m.edsoo.ru/7f411f36</w:t>
      </w:r>
      <w:bookmarkEnd w:id="11"/>
      <w:r>
        <w:rPr>
          <w:rFonts w:ascii="Times New Roman" w:hAnsi="Times New Roman"/>
          <w:color w:val="333333"/>
          <w:sz w:val="28"/>
        </w:rPr>
        <w:t>‌</w:t>
      </w:r>
      <w:r>
        <w:rPr>
          <w:rFonts w:ascii="Times New Roman" w:hAnsi="Times New Roman"/>
          <w:color w:val="000000"/>
          <w:sz w:val="28"/>
        </w:rPr>
        <w:t>​</w:t>
      </w:r>
    </w:p>
    <w:p>
      <w:bookmarkEnd w:id="8"/>
    </w:p>
    <w:sectPr>
      <w:type w:val="nextPage"/>
      <w:pgSz w:w="11907" w:h="16839" w:code="9"/>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40D30D82"/>
    <w:multiLevelType w:val="multilevel"/>
    <w:lvl w:ilvl="0">
      <w:start w:val="1"/>
      <w:numFmt w:val="decimal"/>
      <w:suff w:val="tab"/>
      <w:lvlText w:val="%1."/>
      <w:lvlJc w:val="left"/>
      <w:pPr>
        <w:ind w:hanging="360" w:left="960"/>
      </w:pPr>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
    <w:nsid w:val="5B547A56"/>
    <w:multiLevelType w:val="multilevel"/>
    <w:lvl w:ilvl="0">
      <w:start w:val="1"/>
      <w:numFmt w:val="decimal"/>
      <w:suff w:val="tab"/>
      <w:lvlText w:val="%1."/>
      <w:lvlJc w:val="left"/>
      <w:pPr>
        <w:ind w:hanging="360" w:left="960"/>
      </w:pPr>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num w:numId="1">
    <w:abstractNumId w:val="1"/>
  </w:num>
  <w:num w:numId="2">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2E74B5"/>
      <w:sz w:val="28"/>
    </w:rPr>
  </w:style>
  <w:style w:type="paragraph" w:styleId="P2">
    <w:name w:val="heading 2"/>
    <w:basedOn w:val="P0"/>
    <w:next w:val="P0"/>
    <w:link w:val="C5"/>
    <w:qFormat/>
    <w:pPr>
      <w:keepNext w:val="1"/>
      <w:keepLines w:val="1"/>
      <w:spacing w:before="200" w:beforeAutospacing="0" w:afterAutospacing="0"/>
      <w:outlineLvl w:val="1"/>
    </w:pPr>
    <w:rPr>
      <w:b w:val="1"/>
      <w:color w:val="5B9BD5"/>
      <w:sz w:val="26"/>
    </w:rPr>
  </w:style>
  <w:style w:type="paragraph" w:styleId="P3">
    <w:name w:val="heading 3"/>
    <w:basedOn w:val="P0"/>
    <w:next w:val="P0"/>
    <w:link w:val="C6"/>
    <w:qFormat/>
    <w:pPr>
      <w:keepNext w:val="1"/>
      <w:keepLines w:val="1"/>
      <w:spacing w:before="200" w:beforeAutospacing="0" w:afterAutospacing="0"/>
      <w:outlineLvl w:val="2"/>
    </w:pPr>
    <w:rPr>
      <w:b w:val="1"/>
      <w:color w:val="5B9BD5"/>
    </w:rPr>
  </w:style>
  <w:style w:type="paragraph" w:styleId="P4">
    <w:name w:val="heading 4"/>
    <w:basedOn w:val="P0"/>
    <w:next w:val="P0"/>
    <w:link w:val="C7"/>
    <w:qFormat/>
    <w:pPr>
      <w:keepNext w:val="1"/>
      <w:keepLines w:val="1"/>
      <w:spacing w:before="200" w:beforeAutospacing="0" w:afterAutospacing="0"/>
      <w:outlineLvl w:val="3"/>
    </w:pPr>
    <w:rPr>
      <w:b w:val="1"/>
      <w:i w:val="1"/>
      <w:color w:val="5B9BD5"/>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5B9BD5"/>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5B9BD5"/>
        <w:right w:val="none" w:sz="0" w:space="0" w:shadow="0" w:frame="0" w:color="auto"/>
      </w:pBdr>
      <w:spacing w:after="300" w:beforeAutospacing="0" w:afterAutospacing="0"/>
      <w:contextualSpacing w:val="1"/>
    </w:pPr>
    <w:rPr>
      <w:color w:val="323E4F"/>
      <w:sz w:val="52"/>
    </w:rPr>
  </w:style>
  <w:style w:type="paragraph" w:styleId="P9">
    <w:name w:val="caption"/>
    <w:basedOn w:val="P0"/>
    <w:next w:val="P0"/>
    <w:semiHidden/>
    <w:qFormat/>
    <w:pPr>
      <w:spacing w:lineRule="auto" w:line="240" w:beforeAutospacing="0" w:afterAutospacing="0"/>
    </w:pPr>
    <w:rPr>
      <w:b w:val="1"/>
      <w:color w:val="5B9BD5"/>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Верхний колонтитул Знак"/>
    <w:basedOn w:val="C0"/>
    <w:link w:val="P5"/>
    <w:rPr/>
  </w:style>
  <w:style w:type="character" w:styleId="C4">
    <w:name w:val="Заголовок 1 Знак"/>
    <w:basedOn w:val="C0"/>
    <w:link w:val="P1"/>
    <w:rPr>
      <w:b w:val="1"/>
      <w:color w:val="2E74B5"/>
      <w:sz w:val="28"/>
    </w:rPr>
  </w:style>
  <w:style w:type="character" w:styleId="C5">
    <w:name w:val="Заголовок 2 Знак"/>
    <w:basedOn w:val="C0"/>
    <w:link w:val="P2"/>
    <w:rPr>
      <w:b w:val="1"/>
      <w:color w:val="5B9BD5"/>
      <w:sz w:val="26"/>
    </w:rPr>
  </w:style>
  <w:style w:type="character" w:styleId="C6">
    <w:name w:val="Заголовок 3 Знак"/>
    <w:basedOn w:val="C0"/>
    <w:link w:val="P3"/>
    <w:rPr>
      <w:b w:val="1"/>
      <w:color w:val="5B9BD5"/>
    </w:rPr>
  </w:style>
  <w:style w:type="character" w:styleId="C7">
    <w:name w:val="Заголовок 4 Знак"/>
    <w:basedOn w:val="C0"/>
    <w:link w:val="P4"/>
    <w:rPr>
      <w:b w:val="1"/>
      <w:i w:val="1"/>
      <w:color w:val="5B9BD5"/>
    </w:rPr>
  </w:style>
  <w:style w:type="character" w:styleId="C8">
    <w:name w:val="Подзаголовок Знак"/>
    <w:basedOn w:val="C0"/>
    <w:link w:val="P7"/>
    <w:rPr>
      <w:i w:val="1"/>
      <w:color w:val="5B9BD5"/>
      <w:sz w:val="24"/>
    </w:rPr>
  </w:style>
  <w:style w:type="character" w:styleId="C9">
    <w:name w:val="Название Знак"/>
    <w:basedOn w:val="C0"/>
    <w:link w:val="P8"/>
    <w:rPr>
      <w:color w:val="323E4F"/>
      <w:sz w:val="52"/>
    </w:rPr>
  </w:style>
  <w:style w:type="character" w:styleId="C10">
    <w:name w:val="Emphasis"/>
    <w:basedOn w:val="C0"/>
    <w:qFormat/>
    <w:rPr>
      <w:i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